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2000" w:rsidRPr="009D4902" w:rsidRDefault="00FB04AF" w:rsidP="00AA2B93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</w:pPr>
      <w:r w:rsidRPr="009D490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  <w:t>САНКТ-ПЕТЕРБУРГСКИЙ ГОС</w:t>
      </w:r>
      <w:r w:rsidR="00012000" w:rsidRPr="009D490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  <w:t>УДАРСТВЕННЫЙ ИНСТИТУТ</w:t>
      </w:r>
    </w:p>
    <w:p w:rsidR="00012000" w:rsidRPr="009D4902" w:rsidRDefault="00012000" w:rsidP="00012000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</w:pPr>
      <w:r w:rsidRPr="009D490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  <w:t>ПСИХОЛОГИИ И СОЦИАЛЬНОЙ РАБОТЫ</w:t>
      </w:r>
    </w:p>
    <w:p w:rsidR="00012000" w:rsidRPr="009D4902" w:rsidRDefault="00012000" w:rsidP="00012000">
      <w:pPr>
        <w:spacing w:line="360" w:lineRule="auto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</w:pPr>
    </w:p>
    <w:p w:rsidR="00012000" w:rsidRPr="009D4902" w:rsidRDefault="00012000" w:rsidP="00012000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</w:pPr>
      <w:r w:rsidRPr="009D490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4"/>
          <w:lang w:eastAsia="ru-RU"/>
        </w:rPr>
        <w:t>Факультет Психолого-социальной работы</w:t>
      </w:r>
    </w:p>
    <w:p w:rsidR="00012000" w:rsidRPr="009D4902" w:rsidRDefault="00012000" w:rsidP="00012000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12000" w:rsidRPr="009D4902" w:rsidRDefault="00012000" w:rsidP="00012000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9D4902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Самостоятельная работа</w:t>
      </w:r>
    </w:p>
    <w:p w:rsidR="00012000" w:rsidRPr="009D4902" w:rsidRDefault="00012000" w:rsidP="00012000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9D490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По дисциплине: «</w:t>
      </w:r>
      <w:r w:rsidR="00787574" w:rsidRPr="009D490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Возрастная психология</w:t>
      </w:r>
      <w:r w:rsidRPr="009D490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»</w:t>
      </w:r>
    </w:p>
    <w:p w:rsidR="00012000" w:rsidRPr="009D4902" w:rsidRDefault="00012000" w:rsidP="00012000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12000" w:rsidRPr="00012000" w:rsidRDefault="00012000" w:rsidP="00012000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12000" w:rsidRPr="00012000" w:rsidRDefault="00012000" w:rsidP="009D4902">
      <w:pPr>
        <w:tabs>
          <w:tab w:val="left" w:pos="5387"/>
        </w:tabs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012000" w:rsidRPr="00012000" w:rsidRDefault="00012000" w:rsidP="00C54BBA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</w:t>
      </w:r>
      <w:r w:rsidR="009D490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</w:t>
      </w:r>
      <w:r w:rsidR="00C54BBA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Выполнил(а):</w:t>
      </w:r>
    </w:p>
    <w:p w:rsidR="00012000" w:rsidRPr="00012000" w:rsidRDefault="00012000" w:rsidP="00C54BBA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20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                       </w:t>
      </w:r>
      <w:r w:rsidR="009D4902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         Проверил: </w:t>
      </w:r>
      <w:bookmarkStart w:id="0" w:name="_GoBack"/>
      <w:bookmarkEnd w:id="0"/>
    </w:p>
    <w:p w:rsidR="00012000" w:rsidRDefault="00012000" w:rsidP="009D4902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20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                   </w:t>
      </w:r>
    </w:p>
    <w:p w:rsidR="00012000" w:rsidRDefault="00012000" w:rsidP="00012000">
      <w:pPr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9D4902" w:rsidRDefault="009D4902" w:rsidP="009D4902">
      <w:pP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9D4902" w:rsidRDefault="00012000" w:rsidP="009D4902">
      <w:pP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Санкт-Петербург</w:t>
      </w:r>
    </w:p>
    <w:p w:rsidR="00DE7C07" w:rsidRDefault="00012000" w:rsidP="00DE7C07">
      <w:pPr>
        <w:tabs>
          <w:tab w:val="left" w:pos="9214"/>
        </w:tabs>
        <w:spacing w:line="36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1200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2020 год</w:t>
      </w:r>
    </w:p>
    <w:p w:rsidR="00DE7C07" w:rsidRDefault="004C7B54" w:rsidP="00DE7C07">
      <w:pPr>
        <w:tabs>
          <w:tab w:val="left" w:pos="9214"/>
        </w:tabs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E21FDA">
        <w:rPr>
          <w:rFonts w:ascii="Times New Roman" w:hAnsi="Times New Roman" w:cs="Times New Roman"/>
          <w:bCs/>
          <w:i/>
          <w:sz w:val="28"/>
          <w:szCs w:val="28"/>
          <w:u w:val="single"/>
        </w:rPr>
        <w:t>Задание 1.</w:t>
      </w:r>
    </w:p>
    <w:p w:rsidR="004C7B54" w:rsidRDefault="004C7B54" w:rsidP="00DE7C07">
      <w:pPr>
        <w:tabs>
          <w:tab w:val="left" w:pos="9214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7B54">
        <w:rPr>
          <w:rFonts w:ascii="Times New Roman" w:hAnsi="Times New Roman" w:cs="Times New Roman"/>
          <w:b/>
          <w:bCs/>
          <w:sz w:val="28"/>
          <w:szCs w:val="28"/>
        </w:rPr>
        <w:t xml:space="preserve">При изучении памяти детей дошкольного возраста была выдвинута гипотеза, о </w:t>
      </w:r>
      <w:r w:rsidR="00585873" w:rsidRPr="004C7B54">
        <w:rPr>
          <w:rFonts w:ascii="Times New Roman" w:hAnsi="Times New Roman" w:cs="Times New Roman"/>
          <w:b/>
          <w:bCs/>
          <w:sz w:val="28"/>
          <w:szCs w:val="28"/>
        </w:rPr>
        <w:t>том,</w:t>
      </w:r>
      <w:r w:rsidRPr="004C7B54">
        <w:rPr>
          <w:rFonts w:ascii="Times New Roman" w:hAnsi="Times New Roman" w:cs="Times New Roman"/>
          <w:b/>
          <w:bCs/>
          <w:sz w:val="28"/>
          <w:szCs w:val="28"/>
        </w:rPr>
        <w:t xml:space="preserve"> что улучшение запоминания ими содержания литературных произведений основано на усвоении детьми приёмов смысловой группировки материала и включении этих приёмов в процесс запоминания. Какой эксперимент необходимо провести, чтобы подтвердить данную гипотезу?</w:t>
      </w:r>
    </w:p>
    <w:p w:rsidR="004C7B54" w:rsidRDefault="00585873" w:rsidP="004C7B5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Известно, что в течение </w:t>
      </w:r>
      <w:proofErr w:type="spellStart"/>
      <w:r w:rsidR="004C7B54" w:rsidRPr="004C7B54">
        <w:rPr>
          <w:rFonts w:ascii="Times New Roman" w:hAnsi="Times New Roman" w:cs="Times New Roman"/>
          <w:bCs/>
          <w:sz w:val="28"/>
          <w:szCs w:val="28"/>
        </w:rPr>
        <w:t>дооперационального</w:t>
      </w:r>
      <w:proofErr w:type="spellEnd"/>
      <w:r w:rsidR="004C7B54" w:rsidRPr="004C7B54">
        <w:rPr>
          <w:rFonts w:ascii="Times New Roman" w:hAnsi="Times New Roman" w:cs="Times New Roman"/>
          <w:bCs/>
          <w:sz w:val="28"/>
          <w:szCs w:val="28"/>
        </w:rPr>
        <w:t xml:space="preserve"> периода дети хорошо справляются с задачами на узнавание и плохо – с задачами на воспроизведение по памяти.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Происходит это потому, что им 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>еще</w:t>
      </w:r>
      <w:r>
        <w:rPr>
          <w:rFonts w:ascii="Times New Roman" w:hAnsi="Times New Roman" w:cs="Times New Roman"/>
          <w:bCs/>
          <w:sz w:val="28"/>
          <w:szCs w:val="28"/>
        </w:rPr>
        <w:t xml:space="preserve"> достаточно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 xml:space="preserve"> трудно пользоваться приемами запоминания, </w:t>
      </w:r>
      <w:r>
        <w:rPr>
          <w:rFonts w:ascii="Times New Roman" w:hAnsi="Times New Roman" w:cs="Times New Roman"/>
          <w:bCs/>
          <w:sz w:val="28"/>
          <w:szCs w:val="28"/>
        </w:rPr>
        <w:t xml:space="preserve">даже таким простым, 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>как повторение про себя.</w:t>
      </w:r>
      <w:r>
        <w:rPr>
          <w:rFonts w:ascii="Times New Roman" w:hAnsi="Times New Roman" w:cs="Times New Roman"/>
          <w:bCs/>
          <w:sz w:val="28"/>
          <w:szCs w:val="28"/>
        </w:rPr>
        <w:t xml:space="preserve"> Однако</w:t>
      </w:r>
      <w:r w:rsidR="00F139C9">
        <w:rPr>
          <w:rFonts w:ascii="Times New Roman" w:hAnsi="Times New Roman" w:cs="Times New Roman"/>
          <w:bCs/>
          <w:sz w:val="28"/>
          <w:szCs w:val="28"/>
        </w:rPr>
        <w:t xml:space="preserve">, начиная с 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>5 лет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 xml:space="preserve"> способность п</w:t>
      </w:r>
      <w:r>
        <w:rPr>
          <w:rFonts w:ascii="Times New Roman" w:hAnsi="Times New Roman" w:cs="Times New Roman"/>
          <w:bCs/>
          <w:sz w:val="28"/>
          <w:szCs w:val="28"/>
        </w:rPr>
        <w:t>еречислять по памяти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 xml:space="preserve"> предметы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 xml:space="preserve"> значительно возрастает. В это время большинство дете</w:t>
      </w:r>
      <w:r>
        <w:rPr>
          <w:rFonts w:ascii="Times New Roman" w:hAnsi="Times New Roman" w:cs="Times New Roman"/>
          <w:bCs/>
          <w:sz w:val="28"/>
          <w:szCs w:val="28"/>
        </w:rPr>
        <w:t>й осознанно ставит перед собой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 xml:space="preserve"> задачу</w:t>
      </w: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 xml:space="preserve"> з</w:t>
      </w:r>
      <w:r>
        <w:rPr>
          <w:rFonts w:ascii="Times New Roman" w:hAnsi="Times New Roman" w:cs="Times New Roman"/>
          <w:bCs/>
          <w:sz w:val="28"/>
          <w:szCs w:val="28"/>
        </w:rPr>
        <w:t>апомнить определенный материал. Для этого р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 xml:space="preserve">ебенок начинает повторять его про себя до </w:t>
      </w:r>
      <w:r>
        <w:rPr>
          <w:rFonts w:ascii="Times New Roman" w:hAnsi="Times New Roman" w:cs="Times New Roman"/>
          <w:bCs/>
          <w:sz w:val="28"/>
          <w:szCs w:val="28"/>
        </w:rPr>
        <w:t xml:space="preserve">момента </w:t>
      </w:r>
      <w:r w:rsidR="004C7B54" w:rsidRPr="004C7B54">
        <w:rPr>
          <w:rFonts w:ascii="Times New Roman" w:hAnsi="Times New Roman" w:cs="Times New Roman"/>
          <w:bCs/>
          <w:sz w:val="28"/>
          <w:szCs w:val="28"/>
        </w:rPr>
        <w:t>появления у</w:t>
      </w:r>
      <w:r>
        <w:rPr>
          <w:rFonts w:ascii="Times New Roman" w:hAnsi="Times New Roman" w:cs="Times New Roman"/>
          <w:bCs/>
          <w:sz w:val="28"/>
          <w:szCs w:val="28"/>
        </w:rPr>
        <w:t>веренности, что он запомнил необходимое.</w:t>
      </w:r>
    </w:p>
    <w:p w:rsidR="004C7B54" w:rsidRDefault="00585873" w:rsidP="004C7B5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Следовательно, д</w:t>
      </w:r>
      <w:r w:rsidR="00F139C9" w:rsidRPr="00F139C9">
        <w:rPr>
          <w:rFonts w:ascii="Times New Roman" w:hAnsi="Times New Roman" w:cs="Times New Roman"/>
          <w:bCs/>
          <w:sz w:val="28"/>
          <w:szCs w:val="28"/>
        </w:rPr>
        <w:t xml:space="preserve">ля подтверждения смысловой группировки, </w:t>
      </w:r>
      <w:r w:rsidR="00F139C9">
        <w:rPr>
          <w:rFonts w:ascii="Times New Roman" w:hAnsi="Times New Roman" w:cs="Times New Roman"/>
          <w:bCs/>
          <w:sz w:val="28"/>
          <w:szCs w:val="28"/>
        </w:rPr>
        <w:t xml:space="preserve">можно предложить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ребенку следующее: </w:t>
      </w:r>
      <w:r w:rsidR="00F139C9" w:rsidRPr="00F139C9">
        <w:rPr>
          <w:rFonts w:ascii="Times New Roman" w:hAnsi="Times New Roman" w:cs="Times New Roman"/>
          <w:bCs/>
          <w:sz w:val="28"/>
          <w:szCs w:val="28"/>
        </w:rPr>
        <w:t>пересказат</w:t>
      </w:r>
      <w:r>
        <w:rPr>
          <w:rFonts w:ascii="Times New Roman" w:hAnsi="Times New Roman" w:cs="Times New Roman"/>
          <w:bCs/>
          <w:sz w:val="28"/>
          <w:szCs w:val="28"/>
        </w:rPr>
        <w:t xml:space="preserve">ь какой-либо рассказ. О наличии навыка смысловой группировки </w:t>
      </w:r>
      <w:r w:rsidR="00F139C9" w:rsidRPr="00F139C9">
        <w:rPr>
          <w:rFonts w:ascii="Times New Roman" w:hAnsi="Times New Roman" w:cs="Times New Roman"/>
          <w:bCs/>
          <w:sz w:val="28"/>
          <w:szCs w:val="28"/>
        </w:rPr>
        <w:t xml:space="preserve">свидетельствует характер воспроизведения им материала, в частности тот факт, что при произведении по памяти ребёнок этого возраста может изменять порядок называния предметов, объединяя их по значению в смысловые группы. Для </w:t>
      </w:r>
      <w:proofErr w:type="spellStart"/>
      <w:r w:rsidR="00F139C9" w:rsidRPr="00F139C9">
        <w:rPr>
          <w:rFonts w:ascii="Times New Roman" w:hAnsi="Times New Roman" w:cs="Times New Roman"/>
          <w:bCs/>
          <w:sz w:val="28"/>
          <w:szCs w:val="28"/>
        </w:rPr>
        <w:t>опосредственного</w:t>
      </w:r>
      <w:proofErr w:type="spellEnd"/>
      <w:r w:rsidR="00F139C9" w:rsidRPr="00F139C9">
        <w:rPr>
          <w:rFonts w:ascii="Times New Roman" w:hAnsi="Times New Roman" w:cs="Times New Roman"/>
          <w:bCs/>
          <w:sz w:val="28"/>
          <w:szCs w:val="28"/>
        </w:rPr>
        <w:t xml:space="preserve"> запоминания требуется не столько сила механической памяти, сколько способность разумно распорядиться материалом, определённым образом его структурировать, т.е. не только память, но и развитое мышление.</w:t>
      </w:r>
    </w:p>
    <w:p w:rsidR="00F139C9" w:rsidRPr="00281FA7" w:rsidRDefault="00F139C9" w:rsidP="00281FA7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81FA7">
        <w:rPr>
          <w:rFonts w:ascii="Times New Roman" w:hAnsi="Times New Roman" w:cs="Times New Roman"/>
          <w:b/>
          <w:bCs/>
          <w:sz w:val="28"/>
          <w:szCs w:val="28"/>
        </w:rPr>
        <w:t>Учитель обратился к психологу с запросом, касающимся исследования межличностных отношений в классе, определения социального статуса учеников. Какими методами должен руководствоваться психолог и как он будет знакомить учащихся с результатами диагностических процедур?</w:t>
      </w:r>
    </w:p>
    <w:p w:rsidR="00F139C9" w:rsidRDefault="00F139C9" w:rsidP="00F139C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139C9">
        <w:rPr>
          <w:rFonts w:ascii="Times New Roman" w:hAnsi="Times New Roman" w:cs="Times New Roman"/>
          <w:bCs/>
          <w:sz w:val="28"/>
          <w:szCs w:val="28"/>
        </w:rPr>
        <w:t xml:space="preserve">Для исследования возможно применение одной из </w:t>
      </w:r>
      <w:proofErr w:type="spellStart"/>
      <w:r w:rsidRPr="00F139C9">
        <w:rPr>
          <w:rFonts w:ascii="Times New Roman" w:hAnsi="Times New Roman" w:cs="Times New Roman"/>
          <w:bCs/>
          <w:sz w:val="28"/>
          <w:szCs w:val="28"/>
        </w:rPr>
        <w:t>социметрических</w:t>
      </w:r>
      <w:proofErr w:type="spellEnd"/>
      <w:r w:rsidRPr="00F139C9">
        <w:rPr>
          <w:rFonts w:ascii="Times New Roman" w:hAnsi="Times New Roman" w:cs="Times New Roman"/>
          <w:bCs/>
          <w:sz w:val="28"/>
          <w:szCs w:val="28"/>
        </w:rPr>
        <w:t xml:space="preserve"> методик, н-р Дж. Морено «Социометрия», цель которой – диагностика эмоциональных связей. Исследование направлено на решение следующих задач:</w:t>
      </w:r>
    </w:p>
    <w:p w:rsidR="00F139C9" w:rsidRPr="00F139C9" w:rsidRDefault="00F139C9" w:rsidP="00F139C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139C9">
        <w:rPr>
          <w:rFonts w:ascii="Times New Roman" w:hAnsi="Times New Roman" w:cs="Times New Roman"/>
          <w:bCs/>
          <w:sz w:val="28"/>
          <w:szCs w:val="28"/>
        </w:rPr>
        <w:t>1. Измерение степени сплоченности-разобщенности в группе;</w:t>
      </w:r>
    </w:p>
    <w:p w:rsidR="00F139C9" w:rsidRDefault="00F139C9" w:rsidP="00F139C9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F139C9">
        <w:rPr>
          <w:rFonts w:ascii="Times New Roman" w:hAnsi="Times New Roman" w:cs="Times New Roman"/>
          <w:bCs/>
          <w:sz w:val="28"/>
          <w:szCs w:val="28"/>
        </w:rPr>
        <w:t>2. Выявление соотносительного авторитета членов групп по признакам симпатии-антипатии (лидеры, звезды, отвергнутые);</w:t>
      </w:r>
    </w:p>
    <w:p w:rsidR="0096492D" w:rsidRPr="0096492D" w:rsidRDefault="0096492D" w:rsidP="0096492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492D">
        <w:rPr>
          <w:rFonts w:ascii="Times New Roman" w:hAnsi="Times New Roman" w:cs="Times New Roman"/>
          <w:bCs/>
          <w:sz w:val="28"/>
          <w:szCs w:val="28"/>
        </w:rPr>
        <w:lastRenderedPageBreak/>
        <w:t>3.</w:t>
      </w:r>
      <w:r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Pr="0096492D">
        <w:rPr>
          <w:rFonts w:ascii="Times New Roman" w:hAnsi="Times New Roman" w:cs="Times New Roman"/>
          <w:bCs/>
          <w:sz w:val="28"/>
          <w:szCs w:val="28"/>
        </w:rPr>
        <w:t>бнаружение внутригрупповых сплоченных образований во главе с неформальными лидерами.</w:t>
      </w:r>
    </w:p>
    <w:p w:rsidR="0096492D" w:rsidRPr="0096492D" w:rsidRDefault="0096492D" w:rsidP="0096492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492D">
        <w:rPr>
          <w:rFonts w:ascii="Times New Roman" w:hAnsi="Times New Roman" w:cs="Times New Roman"/>
          <w:bCs/>
          <w:sz w:val="28"/>
          <w:szCs w:val="28"/>
        </w:rPr>
        <w:t xml:space="preserve">Результат исследования: получение среза динамики внутригрупповых отношений для последующего </w:t>
      </w:r>
      <w:proofErr w:type="spellStart"/>
      <w:r w:rsidRPr="0096492D">
        <w:rPr>
          <w:rFonts w:ascii="Times New Roman" w:hAnsi="Times New Roman" w:cs="Times New Roman"/>
          <w:bCs/>
          <w:sz w:val="28"/>
          <w:szCs w:val="28"/>
        </w:rPr>
        <w:t>переструктурирования</w:t>
      </w:r>
      <w:proofErr w:type="spellEnd"/>
      <w:r w:rsidRPr="0096492D">
        <w:rPr>
          <w:rFonts w:ascii="Times New Roman" w:hAnsi="Times New Roman" w:cs="Times New Roman"/>
          <w:bCs/>
          <w:sz w:val="28"/>
          <w:szCs w:val="28"/>
        </w:rPr>
        <w:t xml:space="preserve"> групп, повышения их сплоченности и эффективности деятельности.</w:t>
      </w:r>
    </w:p>
    <w:p w:rsidR="0096492D" w:rsidRDefault="0096492D" w:rsidP="0096492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492D">
        <w:rPr>
          <w:rFonts w:ascii="Times New Roman" w:hAnsi="Times New Roman" w:cs="Times New Roman"/>
          <w:bCs/>
          <w:sz w:val="28"/>
          <w:szCs w:val="28"/>
        </w:rPr>
        <w:t>Знакомство с результатами подобного исследования целесообразнее провести только учителю, родителям. При этом учитель должен и</w:t>
      </w:r>
      <w:r>
        <w:rPr>
          <w:rFonts w:ascii="Times New Roman" w:hAnsi="Times New Roman" w:cs="Times New Roman"/>
          <w:bCs/>
          <w:sz w:val="28"/>
          <w:szCs w:val="28"/>
        </w:rPr>
        <w:t xml:space="preserve">спользовать </w:t>
      </w:r>
      <w:r w:rsidRPr="0096492D">
        <w:rPr>
          <w:rFonts w:ascii="Times New Roman" w:hAnsi="Times New Roman" w:cs="Times New Roman"/>
          <w:bCs/>
          <w:sz w:val="28"/>
          <w:szCs w:val="28"/>
        </w:rPr>
        <w:t>получен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Pr="0096492D">
        <w:rPr>
          <w:rFonts w:ascii="Times New Roman" w:hAnsi="Times New Roman" w:cs="Times New Roman"/>
          <w:bCs/>
          <w:sz w:val="28"/>
          <w:szCs w:val="28"/>
        </w:rPr>
        <w:t>ые данные для сплочения коллектива, способствовать развитию дружеских отношений и повышен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ию социального статуса учащихся </w:t>
      </w:r>
      <w:r w:rsidRPr="0096492D">
        <w:rPr>
          <w:rFonts w:ascii="Times New Roman" w:hAnsi="Times New Roman" w:cs="Times New Roman"/>
          <w:bCs/>
          <w:sz w:val="28"/>
          <w:szCs w:val="28"/>
        </w:rPr>
        <w:t>«пренебрегаемых», проводить с н</w:t>
      </w:r>
      <w:r>
        <w:rPr>
          <w:rFonts w:ascii="Times New Roman" w:hAnsi="Times New Roman" w:cs="Times New Roman"/>
          <w:bCs/>
          <w:sz w:val="28"/>
          <w:szCs w:val="28"/>
        </w:rPr>
        <w:t xml:space="preserve">ими индивидуальную работу по их </w:t>
      </w:r>
      <w:r w:rsidRPr="0096492D">
        <w:rPr>
          <w:rFonts w:ascii="Times New Roman" w:hAnsi="Times New Roman" w:cs="Times New Roman"/>
          <w:bCs/>
          <w:sz w:val="28"/>
          <w:szCs w:val="28"/>
        </w:rPr>
        <w:t>всестороннему развитию, формированию у них навыков общения со сверстниками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6492D" w:rsidRDefault="0096492D" w:rsidP="0096492D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6492D">
        <w:rPr>
          <w:rFonts w:ascii="Times New Roman" w:hAnsi="Times New Roman" w:cs="Times New Roman"/>
          <w:b/>
          <w:bCs/>
          <w:sz w:val="28"/>
          <w:szCs w:val="28"/>
        </w:rPr>
        <w:t>Студент педагогического института подошёл к воспитаннику детского сада (4 года) во время игры и сказал ему: Подожди минутку, мне надо с тобой побеседовать. Правильно ли поступил студент, решив воспользоваться методом беседы?</w:t>
      </w:r>
    </w:p>
    <w:p w:rsidR="00AC436B" w:rsidRDefault="0096492D" w:rsidP="00AC436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96492D">
        <w:rPr>
          <w:rFonts w:ascii="Times New Roman" w:hAnsi="Times New Roman" w:cs="Times New Roman"/>
          <w:bCs/>
          <w:sz w:val="28"/>
          <w:szCs w:val="28"/>
        </w:rPr>
        <w:t>Основным видом деятельности в этом возрасте является игра, поэтому ребенок, участвующий в игре, не может останавливаться и воспринимать слова взрослого. Если студенту нужно было что-то узнать от ребенка, это нужно было сделать в игровой форме.</w:t>
      </w:r>
    </w:p>
    <w:p w:rsidR="008A176D" w:rsidRDefault="00AC436B" w:rsidP="004C7B54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C43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C436B">
        <w:rPr>
          <w:rFonts w:ascii="Times New Roman" w:hAnsi="Times New Roman" w:cs="Times New Roman"/>
          <w:b/>
          <w:bCs/>
          <w:sz w:val="28"/>
          <w:szCs w:val="28"/>
        </w:rPr>
        <w:t>Учитель попросил понаблюдать за поведением первоклассника, нарушающего дисциплину во время уроков. Охарактеризуйте дальнейшее действие психолога по выполнению намеченной цели.</w:t>
      </w:r>
    </w:p>
    <w:p w:rsidR="00AC436B" w:rsidRDefault="00AC436B" w:rsidP="00AC436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C436B">
        <w:rPr>
          <w:rFonts w:ascii="Times New Roman" w:hAnsi="Times New Roman" w:cs="Times New Roman"/>
          <w:bCs/>
          <w:sz w:val="28"/>
          <w:szCs w:val="28"/>
        </w:rPr>
        <w:t>Психолог может посетить урок</w:t>
      </w:r>
      <w:r>
        <w:rPr>
          <w:rFonts w:ascii="Times New Roman" w:hAnsi="Times New Roman" w:cs="Times New Roman"/>
          <w:bCs/>
          <w:sz w:val="28"/>
          <w:szCs w:val="28"/>
        </w:rPr>
        <w:t xml:space="preserve"> первоклассника</w:t>
      </w:r>
      <w:r w:rsidRPr="00AC436B">
        <w:rPr>
          <w:rFonts w:ascii="Times New Roman" w:hAnsi="Times New Roman" w:cs="Times New Roman"/>
          <w:bCs/>
          <w:sz w:val="28"/>
          <w:szCs w:val="28"/>
        </w:rPr>
        <w:t xml:space="preserve"> и выявить, что являет</w:t>
      </w:r>
      <w:r>
        <w:rPr>
          <w:rFonts w:ascii="Times New Roman" w:hAnsi="Times New Roman" w:cs="Times New Roman"/>
          <w:bCs/>
          <w:sz w:val="28"/>
          <w:szCs w:val="28"/>
        </w:rPr>
        <w:t>ся причиной его беспокойства. Возможно,</w:t>
      </w:r>
      <w:r w:rsidRPr="00AC436B">
        <w:rPr>
          <w:rFonts w:ascii="Times New Roman" w:hAnsi="Times New Roman" w:cs="Times New Roman"/>
          <w:bCs/>
          <w:sz w:val="28"/>
          <w:szCs w:val="28"/>
        </w:rPr>
        <w:t xml:space="preserve"> ребенок не может усидеть на месте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(в связи с тем, что он активный)</w:t>
      </w:r>
      <w:r w:rsidRPr="00AC436B">
        <w:rPr>
          <w:rFonts w:ascii="Times New Roman" w:hAnsi="Times New Roman" w:cs="Times New Roman"/>
          <w:bCs/>
          <w:sz w:val="28"/>
          <w:szCs w:val="28"/>
        </w:rPr>
        <w:t xml:space="preserve"> или что-то является сильным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него</w:t>
      </w:r>
      <w:r w:rsidRPr="00AC436B">
        <w:rPr>
          <w:rFonts w:ascii="Times New Roman" w:hAnsi="Times New Roman" w:cs="Times New Roman"/>
          <w:bCs/>
          <w:sz w:val="28"/>
          <w:szCs w:val="28"/>
        </w:rPr>
        <w:t xml:space="preserve"> раздражителем. Дети только пришедшие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школу, после детского сада </w:t>
      </w:r>
      <w:r w:rsidRPr="00AC436B">
        <w:rPr>
          <w:rFonts w:ascii="Times New Roman" w:hAnsi="Times New Roman" w:cs="Times New Roman"/>
          <w:bCs/>
          <w:sz w:val="28"/>
          <w:szCs w:val="28"/>
        </w:rPr>
        <w:t>не все могут контролировать свои эмоции и двигательную активность. Также психолог может пр</w:t>
      </w:r>
      <w:r w:rsidR="00B45C05">
        <w:rPr>
          <w:rFonts w:ascii="Times New Roman" w:hAnsi="Times New Roman" w:cs="Times New Roman"/>
          <w:bCs/>
          <w:sz w:val="28"/>
          <w:szCs w:val="28"/>
        </w:rPr>
        <w:t xml:space="preserve">овести беседу с малышом о школе, </w:t>
      </w:r>
      <w:r w:rsidRPr="00AC436B">
        <w:rPr>
          <w:rFonts w:ascii="Times New Roman" w:hAnsi="Times New Roman" w:cs="Times New Roman"/>
          <w:bCs/>
          <w:sz w:val="28"/>
          <w:szCs w:val="28"/>
        </w:rPr>
        <w:t>интересно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ли ему учиться</w:t>
      </w:r>
      <w:r w:rsidR="00B45C0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чем он занимается, и как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проводит</w:t>
      </w:r>
      <w:r w:rsidRPr="00AC43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5C05">
        <w:rPr>
          <w:rFonts w:ascii="Times New Roman" w:hAnsi="Times New Roman" w:cs="Times New Roman"/>
          <w:bCs/>
          <w:sz w:val="28"/>
          <w:szCs w:val="28"/>
        </w:rPr>
        <w:t xml:space="preserve">свое </w:t>
      </w:r>
      <w:r w:rsidRPr="00AC436B">
        <w:rPr>
          <w:rFonts w:ascii="Times New Roman" w:hAnsi="Times New Roman" w:cs="Times New Roman"/>
          <w:bCs/>
          <w:sz w:val="28"/>
          <w:szCs w:val="28"/>
        </w:rPr>
        <w:t>свободное время. Исходя из собранной методом наблюдения и беседы информации, может дать рекомендации преподавателю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45C05" w:rsidRDefault="00B45C05" w:rsidP="00B45C05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45C05">
        <w:rPr>
          <w:rFonts w:ascii="Times New Roman" w:hAnsi="Times New Roman" w:cs="Times New Roman"/>
          <w:b/>
          <w:bCs/>
          <w:sz w:val="28"/>
          <w:szCs w:val="28"/>
        </w:rPr>
        <w:t>Применение метода наблюдения в возрастной психологии. Эксперимент и особенности его использования в детской психологии. Опрос в психолого-педагогическом исследовании детей. Беседа как вспомогательный метод изучения направленности личности ребенка. Использование психологических тестов при изучении детей.</w:t>
      </w:r>
    </w:p>
    <w:p w:rsidR="00B45C05" w:rsidRDefault="00B45C05" w:rsidP="00B45C05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45C05" w:rsidRPr="00B45C05" w:rsidRDefault="00B45C05" w:rsidP="00B45C05">
      <w:pPr>
        <w:pStyle w:val="a3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B45C05">
        <w:rPr>
          <w:rFonts w:ascii="Times New Roman" w:hAnsi="Times New Roman" w:cs="Times New Roman"/>
          <w:b/>
          <w:bCs/>
          <w:sz w:val="28"/>
          <w:szCs w:val="28"/>
        </w:rPr>
        <w:t>Применение метода наблюдения в возрастной психологии.</w:t>
      </w:r>
    </w:p>
    <w:p w:rsidR="00B45C05" w:rsidRPr="00B45C05" w:rsidRDefault="00B45C05" w:rsidP="00B45C05">
      <w:pPr>
        <w:shd w:val="clear" w:color="auto" w:fill="FFFFFF"/>
        <w:spacing w:before="120" w:after="120" w:line="360" w:lineRule="auto"/>
        <w:ind w:left="12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Ценность метода наблюдения состоит в том, что не существует возрастных ограничений для испытуемых; длительное прослежива</w:t>
      </w:r>
      <w:r w:rsidRPr="00B4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ние жизни ребенка позволяет выявить переломные моменты — так были получены знания о критических периодах и переходах в раз</w:t>
      </w:r>
      <w:r w:rsidRPr="00B4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витии.</w:t>
      </w:r>
    </w:p>
    <w:p w:rsidR="00B45C05" w:rsidRDefault="00B45C05" w:rsidP="00B45C05">
      <w:pPr>
        <w:shd w:val="clear" w:color="auto" w:fill="FFFFFF"/>
        <w:spacing w:before="120" w:after="120" w:line="360" w:lineRule="auto"/>
        <w:ind w:left="120"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5C0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Современные исследователи чаще используют наблюдение как метод сбора данных на начальном этапе. Однако иногда он испол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softHyphen/>
        <w:t>зуется и как один из основных.</w:t>
      </w:r>
    </w:p>
    <w:p w:rsidR="00B45C05" w:rsidRPr="00B45C05" w:rsidRDefault="00B45C05" w:rsidP="00B45C05">
      <w:pPr>
        <w:pStyle w:val="a3"/>
        <w:numPr>
          <w:ilvl w:val="1"/>
          <w:numId w:val="7"/>
        </w:num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45C0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Эксперимент и особенности его использования в детской психологии.</w:t>
      </w:r>
    </w:p>
    <w:p w:rsidR="00B45C05" w:rsidRDefault="00B45C05" w:rsidP="00B45C05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Эксперимент предполагает активное вмешательство иссле</w:t>
      </w:r>
      <w:r w:rsidR="0058466F"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дователя в деятельность испытуемого</w:t>
      </w:r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целью создания условий, в которых раскрывается психологический факт. Исследователь сознательно создает и изменяет условия, в которых протекает деятельность человека, ставит задачи и оценивает психологические характеристики субъекта по результатам.</w:t>
      </w:r>
    </w:p>
    <w:p w:rsidR="0058466F" w:rsidRDefault="0058466F" w:rsidP="0058466F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Выделяют лабораторный и естественный эксперимент. Недостатком лабораторного эксперимента является крайняя затруднительность переноса результатов на условия реальной жизни.</w:t>
      </w:r>
    </w:p>
    <w:p w:rsidR="0058466F" w:rsidRDefault="0058466F" w:rsidP="0058466F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Экспериментальное исследование может быть констатирующим и формирующим. Констатирующий - направлен на выявление наличного уровня психологического явления или качества. Метод обучающего эксперимента строится на сравнении результатов испытуемых, первоначально сходных во всех отношениях, но различающихся по объему опыта, полученному группами в процессе обучения, что позволяет выдвинуть более содержательную гипотезу о факторах, влияющих на развитие.</w:t>
      </w:r>
    </w:p>
    <w:p w:rsidR="0058466F" w:rsidRDefault="0058466F" w:rsidP="0058466F">
      <w:pPr>
        <w:pStyle w:val="a3"/>
        <w:numPr>
          <w:ilvl w:val="1"/>
          <w:numId w:val="7"/>
        </w:num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46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Опрос в психолого-педагогическом исследовании детей.</w:t>
      </w:r>
    </w:p>
    <w:p w:rsidR="0058466F" w:rsidRDefault="0058466F" w:rsidP="0058466F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Методы опроса в психолого-педагогических исследованиях применяются в следующих формах: в виде интервью (устного опроса), анкетирования (письменного опроса), экспертного опроса, тестирования (со стандартизированными формами оценки результатов опроса), а также с использованием социометрии, позволяющей на основе опроса выявить межличностные отношения в группе людей.</w:t>
      </w:r>
    </w:p>
    <w:p w:rsidR="0058466F" w:rsidRDefault="0058466F" w:rsidP="0058466F">
      <w:pPr>
        <w:pStyle w:val="a3"/>
        <w:numPr>
          <w:ilvl w:val="1"/>
          <w:numId w:val="7"/>
        </w:num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46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Беседа как вспомогательный метод изучения направленности личности ребенка.</w:t>
      </w:r>
    </w:p>
    <w:p w:rsidR="0058466F" w:rsidRDefault="0058466F" w:rsidP="0058466F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Разговор </w:t>
      </w:r>
      <w:proofErr w:type="spellStart"/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включется</w:t>
      </w:r>
      <w:proofErr w:type="spellEnd"/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эксперимент или используется как самостоятельный метод. Разговор как метод исследования отличается от обычных бесед с детьми тем, что он имеет четко определенную цель и подготовленную систему вопросов, которые формируются четко, кратко и точно.</w:t>
      </w:r>
    </w:p>
    <w:p w:rsidR="0058466F" w:rsidRDefault="0058466F" w:rsidP="0058466F">
      <w:pPr>
        <w:pStyle w:val="a3"/>
        <w:numPr>
          <w:ilvl w:val="1"/>
          <w:numId w:val="7"/>
        </w:num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8466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Использование психологических тестов при изучении детей.</w:t>
      </w:r>
    </w:p>
    <w:p w:rsidR="0058466F" w:rsidRDefault="0058466F" w:rsidP="0058466F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Дети демонстрируют свои интеллектуальные способности и личные качества во время тестирования, только если их участие в тестировании напрямую стимулируется привлекательными для ребенка способами, такими как поощрение или вознаграждение.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психодиагностики детей обычно используются тесты, подобные взрослым, но более простые и адаптированные. В качестве примеров такого теста можно указать детские версии теста </w:t>
      </w:r>
      <w:proofErr w:type="spellStart"/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Кетгеля</w:t>
      </w:r>
      <w:proofErr w:type="spellEnd"/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Векслера, а также некоторые формы </w:t>
      </w:r>
      <w:r w:rsidRPr="005846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социометрического теста. Тесты используются для сравнения детей в зависимости от уровня знаний и навыков, уровня общего психического развития или развития отдельных психических процессов и качеств.</w:t>
      </w:r>
    </w:p>
    <w:p w:rsidR="0058466F" w:rsidRPr="006D76F2" w:rsidRDefault="0058466F" w:rsidP="006D76F2">
      <w:pPr>
        <w:pStyle w:val="a3"/>
        <w:numPr>
          <w:ilvl w:val="0"/>
          <w:numId w:val="7"/>
        </w:num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7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Какова роль социальной среды в развитии личности ребёнка?</w:t>
      </w:r>
    </w:p>
    <w:p w:rsidR="003534E0" w:rsidRPr="003534E0" w:rsidRDefault="003534E0" w:rsidP="003534E0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- это социальное существо, его прогресс зависит не только от биологических законов, но и прежде всего от социальных. Поэтому он формируется только при наличии социальных условий жизни.</w:t>
      </w:r>
    </w:p>
    <w:p w:rsidR="003534E0" w:rsidRDefault="003534E0" w:rsidP="003534E0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534E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взаимодействия с другими людьми он получает определенный социальный опыт, который, будучи субъективно приобретенным, становится неотъемлемой частью его личности.</w:t>
      </w:r>
    </w:p>
    <w:p w:rsidR="003C1DF0" w:rsidRDefault="003C1DF0" w:rsidP="003534E0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C1D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Человек развивается и совершенствуется под влиянием других людей, адаптируется к реализации определенных функций в обществе, несет определенную ответственность за свое поведение, свои действия и свои действия. Этот процесс называется социализацией, основным содержанием которой является передача обществом социально-исторического опыта, культуры, правил и норм поведения, ценностных ориентаций в дополнение к их усвоению индивидом.</w:t>
      </w:r>
    </w:p>
    <w:p w:rsidR="006D76F2" w:rsidRDefault="006D76F2" w:rsidP="003534E0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Ими могут </w:t>
      </w:r>
      <w:proofErr w:type="gramStart"/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являться: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</w:t>
      </w:r>
      <w:proofErr w:type="gramEnd"/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семья (родители или лица, постоянно заботящиеся и общающиеся с ребенком, братья или сестры);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детский сад (в первую очередь воспитатели);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- общество (сверстники, друзья).</w:t>
      </w:r>
    </w:p>
    <w:p w:rsidR="0058466F" w:rsidRDefault="006D76F2" w:rsidP="0058466F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процессе социализации детей выделяют следующие особенности: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в отличие от взрослых, которые изменяют своё поведение чаще, чем установки (т.е. способны к самоуправлению, индивидуально и социально значимому действию), у детей корректируются базовые ценностные ориентации, которые закрепляются на уровне эмоционально-ценностных отношений в процессе вхождения в социум;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взрослые способны оценивать социальные нормы, критически к ним относиться; дети усваивают их, как предписанные регуляторы поведения;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социализация детей строится на подчинении взрослым, выполнении определённых правил и требований (без оценочных и рефлексивных процессов);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социализация взрослых ориентирована на овладение определёнными навыками (операционно-техническая сфера), у детей ведущая роль принадлежит мотивации поведения (мотивационно-</w:t>
      </w:r>
      <w:proofErr w:type="spellStart"/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потребностная</w:t>
      </w:r>
      <w:proofErr w:type="spellEnd"/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сфера).</w:t>
      </w:r>
    </w:p>
    <w:p w:rsidR="006D76F2" w:rsidRDefault="006D76F2" w:rsidP="0058466F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Знакомство с социальным миром происходит с рождения ребёнка. Насколько осознанно и успешно он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будет усваивать 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необходимые для его социальной жизни знания,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 этого 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зависеть, насколько он будет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адекватен во взаимодействии с окружающими.</w:t>
      </w:r>
    </w:p>
    <w:p w:rsidR="006D76F2" w:rsidRDefault="006D76F2" w:rsidP="006D76F2">
      <w:pPr>
        <w:pStyle w:val="a3"/>
        <w:numPr>
          <w:ilvl w:val="0"/>
          <w:numId w:val="7"/>
        </w:num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D76F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Что такое внутренняя позиция ребёнка и какова ее роль в развитии психики?</w:t>
      </w:r>
    </w:p>
    <w:p w:rsidR="006D76F2" w:rsidRPr="006D76F2" w:rsidRDefault="006D76F2" w:rsidP="006D76F2">
      <w:p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Чтобы ребенок успешно учился, он должен прежде всего стремиться к новой школьной жизни, к «серьезным» действиям, «ответственным» заданиям. Появление такого желания зависит от отношения близких взрослых к обучению как важному содержательному виду деятельности, гораздо более значимому, чем игра дошкольника.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это также влияет отношение других детей, сама способность подняться до нового возраста в глазах младших и быть равными старшим. В результате ребенок формирует внутреннюю позицию ученика. Теперь уже в учебной деятельности ребенок учится, развивает представления о себе, самооценке, формах навыков самоконтроля, навыках </w:t>
      </w:r>
      <w:proofErr w:type="spellStart"/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саморегуляции</w:t>
      </w:r>
      <w:proofErr w:type="spellEnd"/>
      <w:r w:rsidRPr="006D76F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DB3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B326F" w:rsidRPr="00DB3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Представления о себе—основа самооценки младших школьников. Исследования показали, что представления о себе тесно связаны с отношением к себе, т. е. с самооценкой</w:t>
      </w:r>
      <w:r w:rsidR="00DB32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45C05" w:rsidRPr="00E764EF" w:rsidRDefault="00E764EF" w:rsidP="00E764EF">
      <w:pPr>
        <w:pStyle w:val="a3"/>
        <w:numPr>
          <w:ilvl w:val="0"/>
          <w:numId w:val="7"/>
        </w:numPr>
        <w:shd w:val="clear" w:color="auto" w:fill="FFFFFF"/>
        <w:spacing w:before="120" w:after="120" w:line="360" w:lineRule="auto"/>
        <w:ind w:right="45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64E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Охарактеризуйте значение биологического фактора в развитии психики ребёнка?</w:t>
      </w:r>
    </w:p>
    <w:p w:rsidR="00B45C05" w:rsidRDefault="00E764EF" w:rsidP="00B45C05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64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Биологические факторы означают наследственность (прежде всего, темперамент и склонности будущих способностей наследуются) и врожденные (особенно течение </w:t>
      </w:r>
      <w:r w:rsidR="004107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внутриутробного </w:t>
      </w:r>
      <w:r w:rsidRPr="00E764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периода развития, процесс рождения). Л.С. Выготский подчеркнул единство наследственных и социальных аспектов в процессе развития.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E764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Наследование присутствует в развитии всех психологических функций ребенка, но имеет, так сказать, различный удельный вес. Элементарные функции (начиная с ощущений и восприятий) определяются более наследственно, чем высшие (произвольная память, логическое мышление, язык). Высшие функции являются продуктом культурного и исторического развития человека, а наследственные тенденции играют роль предпосылок, а не моментов, определяющих духовное развитие.</w:t>
      </w:r>
      <w:r w:rsidR="004107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10719" w:rsidRPr="004107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Чем сложнее функция, тем дольше путь ее онтогенетического развития, тем меньше на нее влияет наследственность.</w:t>
      </w:r>
      <w:r w:rsidR="004107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410719" w:rsidRPr="004107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Никогда никакие признаки развития ребенка, включая низшие психические функции, не являются чисто наследственными.</w:t>
      </w:r>
    </w:p>
    <w:p w:rsidR="00410719" w:rsidRPr="00410719" w:rsidRDefault="00410719" w:rsidP="00410719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07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чём отличие между уровнем актуального и зоной ближайшего</w:t>
      </w:r>
    </w:p>
    <w:p w:rsidR="00410719" w:rsidRPr="00410719" w:rsidRDefault="00410719" w:rsidP="0041071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07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развития? Какова значимость этих понятий для управления развитием</w:t>
      </w:r>
    </w:p>
    <w:p w:rsidR="00410719" w:rsidRDefault="00410719" w:rsidP="00410719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07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личности?</w:t>
      </w:r>
    </w:p>
    <w:p w:rsidR="00410719" w:rsidRDefault="00410719" w:rsidP="00410719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07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Уровень реального развития характеризует нынешние характеристики психических функций ребенка, результаты вчерашнего развития.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410719" w:rsidRDefault="00410719" w:rsidP="00410719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107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Зона ближайшего развития - это расстояние между реальным уровнем развития и возможным уровнем развития на завтра, которое определяется с помощью задач, решаемых ребенком под руководством взрослого. Понимание этих уровней позволяет правильно выбрать предложенные задания для решения ребенка на разных этапах развития, не перегружая его и одновременно стимулируя поступательное движение.</w:t>
      </w:r>
    </w:p>
    <w:p w:rsidR="00410719" w:rsidRPr="00410719" w:rsidRDefault="00410719" w:rsidP="006D3FB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071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4107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чём отличия эмпирической и теоретической периодизаций детского</w:t>
      </w:r>
    </w:p>
    <w:p w:rsidR="00410719" w:rsidRPr="00410719" w:rsidRDefault="00410719" w:rsidP="006D3FB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107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развития? К какой группе можно причислить периодизацию Д.Б.</w:t>
      </w:r>
    </w:p>
    <w:p w:rsidR="00410719" w:rsidRDefault="00410719" w:rsidP="006D3FB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spellStart"/>
      <w:r w:rsidRPr="004107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Эльконина</w:t>
      </w:r>
      <w:proofErr w:type="spellEnd"/>
      <w:r w:rsidRPr="0041071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?</w:t>
      </w:r>
    </w:p>
    <w:p w:rsidR="006D3FBA" w:rsidRDefault="006D3FBA" w:rsidP="006D3FBA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Два отличных подхода к периодизации развития: один основан на понимании процесса развития как спонтанного процесса, происходящего под воздействием природных факторов. Эта периодизация не учитывает потенциал ребенка.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6D3FBA" w:rsidRDefault="006D3FBA" w:rsidP="006D3FBA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Второй подход представляется нормативным, то есть таким, каким он должен быть в идеале, с полным учетом всех влияющих факторов и с правильной организацией образования и обучения.</w:t>
      </w:r>
    </w:p>
    <w:p w:rsidR="006D3FBA" w:rsidRPr="006D3FBA" w:rsidRDefault="006D3FBA" w:rsidP="006D3FBA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Существует также достаточно обоснованная теоретическая периодизация, при которой возможности ребенка достаточно обоснованы, но не полностью реализованы.</w:t>
      </w:r>
    </w:p>
    <w:p w:rsidR="00410719" w:rsidRDefault="006D3FBA" w:rsidP="006D3FBA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Периодизация Д. Б. </w:t>
      </w:r>
      <w:proofErr w:type="spellStart"/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Эльконина</w:t>
      </w:r>
      <w:proofErr w:type="spellEnd"/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представляет собой нечто среднее между эмпирическим, преобладающим в реальной жизни опытом, и теоретическим, потенциально возможным в идеальных условиях обучения и воспитания.</w:t>
      </w:r>
    </w:p>
    <w:p w:rsidR="006D3FBA" w:rsidRPr="006D3FBA" w:rsidRDefault="006D3FBA" w:rsidP="006D3FBA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6D3FB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Согласны ли вы с пониманием кризисов как «поворотных пунктов» моментов выбора между прогрессом и регрессом?</w:t>
      </w:r>
    </w:p>
    <w:p w:rsidR="006D3FBA" w:rsidRDefault="006D3FBA" w:rsidP="006D3FBA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Кризисы длятся при благоприятном стечении обстоятельств сравнительно недолго (несколько месяцев) и представляют бурные стадии, революционные изменения, в течение которых происходят значительные сдвиги в развитии и резко меняются черты ребенка. Во время кризиса каждый ребенок испытывает трудности в общении с другими, у каждого из них медленные темпы прогресса в учебной работе, изменяются поведенческие реакции, снижается успеваемость, а иногда возникают болезненные переживания, внутренние конфликты и эмоциональные всплески.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 первом плане выдвигаются непроизвольные процессы, </w:t>
      </w:r>
      <w:proofErr w:type="gramStart"/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например</w:t>
      </w:r>
      <w:proofErr w:type="gramEnd"/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тот, который сформировался в предыдущих фазовых перерывах. Интересы, которые ранее руководили его деятельностью, теряются, старые ценности и нормы поведения отвергаются, но в то же время в психике</w:t>
      </w:r>
      <w:r w:rsid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появляются новые образования. Б</w:t>
      </w:r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олее вероятно, что кризис - это не выбор между </w:t>
      </w:r>
      <w:r w:rsidRPr="006D3FB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прогрессом и регрессом, а выбор между тем, что выходит на передний план на этой стадии развития, и тем, что будет развиваться медленнее.</w:t>
      </w:r>
    </w:p>
    <w:p w:rsidR="006D3FBA" w:rsidRPr="001860CB" w:rsidRDefault="00976A3D" w:rsidP="00976A3D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76A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Можно ли утверждать, что периодизация Э. Эриксона связана с</w:t>
      </w:r>
      <w:r w:rsidR="00186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186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рассмотрением качеств личности, проявляющихся в кризисные периоды?</w:t>
      </w:r>
    </w:p>
    <w:p w:rsidR="00976A3D" w:rsidRPr="00976A3D" w:rsidRDefault="00976A3D" w:rsidP="00976A3D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Эриксон считал, что личность вырастает из результатов разрешения социального конфликта, возникающего при взаимодействиях в узловых точках развития. Разрешение этих конфликтов носит кумулятивный характер, и то, каким образом человек приспосабливается к жизни на каждой стадии развития, влияет на то, как он справляется со следующим конфликтом.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Конкретные конфликты развития становятся критическими только в некоторые моменты жизненного цикла. На каждом из восьми этапов развития личности одна задача развития становится более важной, чем другая. Учитывая тот факт, что Эриксон считал, что проблемы должны решаться именно в узловых точках развития, можно подтвердить, что его периодизация предполагает рассмотрение черт личности в кризисные периоды.</w:t>
      </w:r>
    </w:p>
    <w:p w:rsidR="00B45C05" w:rsidRDefault="00976A3D" w:rsidP="00976A3D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76A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13. Целесообразно ли, с точки зрения Л. </w:t>
      </w:r>
      <w:proofErr w:type="spellStart"/>
      <w:r w:rsidR="00186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Колберга</w:t>
      </w:r>
      <w:proofErr w:type="spellEnd"/>
      <w:r w:rsidR="00186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, ожидать от 5-6 летних </w:t>
      </w:r>
      <w:r w:rsidRPr="00976A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дошкольников поступков, обуслов</w:t>
      </w:r>
      <w:r w:rsidR="00186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ленных не внешним давлением или </w:t>
      </w:r>
      <w:r w:rsidRPr="00976A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авторитетом, а совестью и стремл</w:t>
      </w:r>
      <w:r w:rsidR="001860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ением удовлетворять требованиям </w:t>
      </w:r>
      <w:r w:rsidRPr="00976A3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общества?</w:t>
      </w:r>
    </w:p>
    <w:p w:rsidR="00976A3D" w:rsidRDefault="00976A3D" w:rsidP="00976A3D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 </w:t>
      </w:r>
      <w:proofErr w:type="spellStart"/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Колбергу</w:t>
      </w:r>
      <w:proofErr w:type="spellEnd"/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до 10лет - </w:t>
      </w:r>
      <w:proofErr w:type="spellStart"/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Преднравственный</w:t>
      </w:r>
      <w:proofErr w:type="spellEnd"/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уровень.</w:t>
      </w: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1-я стадия</w:t>
      </w: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ребенок оценивает поступок как плохой или хор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оший в соответствии с правилами, которые он усвоил от взрослых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 родителей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учителей, воспитателей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.).</w:t>
      </w: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склонен судить о поступках по важности их последствий, а не по намерениям человека). </w:t>
      </w:r>
    </w:p>
    <w:p w:rsidR="00976A3D" w:rsidRDefault="00976A3D" w:rsidP="00976A3D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Поступок оценивается в зависимости от того вознаграждения или наказания, которое он может повлечь за собой.</w:t>
      </w: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2-я стадия</w:t>
      </w:r>
      <w:r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: Действие оценивается в соответствии с возможными преимуществами, и ребенок начинает оценивать действия на основе своих намерений, осознавая, что намерения важнее, чем результаты совершенного действия.</w:t>
      </w:r>
    </w:p>
    <w:p w:rsidR="00633E34" w:rsidRDefault="00C50B5D" w:rsidP="00633E3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Другими словами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можно сказать, что </w:t>
      </w:r>
      <w:r w:rsidR="00976A3D" w:rsidRPr="00976A3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этом возрасте действия определяются внешними обстоятельствами, а мнения других людей не принимаются во внимание. Не рекомендуется ожидать действий, которые не связаны с внешним давлением.</w:t>
      </w:r>
    </w:p>
    <w:p w:rsidR="00C50B5D" w:rsidRPr="00633E34" w:rsidRDefault="00633E34" w:rsidP="00633E3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14.</w:t>
      </w:r>
      <w:r w:rsidR="00C50B5D" w:rsidRPr="00633E3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Какую из изученных периодизаций в своей практической деятельности вы бы взяли за основу и почему?</w:t>
      </w:r>
    </w:p>
    <w:p w:rsidR="008A176D" w:rsidRDefault="00C50B5D" w:rsidP="004C7B54">
      <w:pPr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50B5D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Мне близка периодизация Эриксона.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Поскольку он считает, что человек способен к саморазвитию, так как чтобы на новом уровне справиться с неадекватно разрешенным раннее конфликтом, - и за пределами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гениальной стадии</w:t>
      </w:r>
      <w:proofErr w:type="gram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 до самых преклонных лет. </w:t>
      </w:r>
      <w:r w:rsidR="00633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633E3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данная периодизация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охватывает все жизненное пространство индивида (от младенчества до зрелости и старости).</w:t>
      </w:r>
    </w:p>
    <w:p w:rsidR="00633E34" w:rsidRDefault="00633E34" w:rsidP="00633E34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</w:t>
      </w:r>
      <w:r w:rsidR="00C50B5D" w:rsidRPr="00633E34">
        <w:rPr>
          <w:rFonts w:ascii="Times New Roman" w:hAnsi="Times New Roman" w:cs="Times New Roman"/>
          <w:b/>
          <w:bCs/>
          <w:sz w:val="28"/>
          <w:szCs w:val="28"/>
        </w:rPr>
        <w:t>Стоит ли незамедлительно отвечать на плач младенца: брать его на руки, укачивать, пользоваться соской?</w:t>
      </w:r>
    </w:p>
    <w:p w:rsidR="00633E34" w:rsidRPr="00633E34" w:rsidRDefault="00633E34" w:rsidP="00633E3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633E34">
        <w:rPr>
          <w:rFonts w:ascii="Times New Roman" w:hAnsi="Times New Roman" w:cs="Times New Roman"/>
          <w:bCs/>
          <w:sz w:val="28"/>
          <w:szCs w:val="28"/>
        </w:rPr>
        <w:t xml:space="preserve">Согласно исследованиям, проведенным психологами, дети, чьи матери реагировали на сигналы детей с повышенной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отзывчивостью </w:t>
      </w:r>
      <w:r w:rsidRPr="00633E34">
        <w:rPr>
          <w:rFonts w:ascii="Times New Roman" w:hAnsi="Times New Roman" w:cs="Times New Roman"/>
          <w:bCs/>
          <w:sz w:val="28"/>
          <w:szCs w:val="28"/>
        </w:rPr>
        <w:t>в течение первых шести месяцев и поз</w:t>
      </w:r>
      <w:r>
        <w:rPr>
          <w:rFonts w:ascii="Times New Roman" w:hAnsi="Times New Roman" w:cs="Times New Roman"/>
          <w:bCs/>
          <w:sz w:val="28"/>
          <w:szCs w:val="28"/>
        </w:rPr>
        <w:t>же.</w:t>
      </w:r>
      <w:r w:rsidR="001860CB">
        <w:rPr>
          <w:rFonts w:ascii="Times New Roman" w:hAnsi="Times New Roman" w:cs="Times New Roman"/>
          <w:bCs/>
          <w:sz w:val="28"/>
          <w:szCs w:val="28"/>
        </w:rPr>
        <w:t xml:space="preserve"> Они</w:t>
      </w:r>
      <w:r>
        <w:rPr>
          <w:rFonts w:ascii="Times New Roman" w:hAnsi="Times New Roman" w:cs="Times New Roman"/>
          <w:bCs/>
          <w:sz w:val="28"/>
          <w:szCs w:val="28"/>
        </w:rPr>
        <w:t xml:space="preserve"> более чувствительны и кроме этого</w:t>
      </w:r>
      <w:r w:rsidRPr="00633E34">
        <w:rPr>
          <w:rFonts w:ascii="Times New Roman" w:hAnsi="Times New Roman" w:cs="Times New Roman"/>
          <w:bCs/>
          <w:sz w:val="28"/>
          <w:szCs w:val="28"/>
        </w:rPr>
        <w:t xml:space="preserve"> имеют более развитые когнитивные способности. </w:t>
      </w:r>
      <w:r>
        <w:rPr>
          <w:rFonts w:ascii="Times New Roman" w:hAnsi="Times New Roman" w:cs="Times New Roman"/>
          <w:bCs/>
          <w:sz w:val="28"/>
          <w:szCs w:val="28"/>
        </w:rPr>
        <w:t>В связи с тем, что взаимодействие между матерью и ребенком</w:t>
      </w:r>
      <w:r w:rsidRPr="00633E34">
        <w:rPr>
          <w:rFonts w:ascii="Times New Roman" w:hAnsi="Times New Roman" w:cs="Times New Roman"/>
          <w:bCs/>
          <w:sz w:val="28"/>
          <w:szCs w:val="28"/>
        </w:rPr>
        <w:t xml:space="preserve"> более нежное и теплое, </w:t>
      </w:r>
      <w:r>
        <w:rPr>
          <w:rFonts w:ascii="Times New Roman" w:hAnsi="Times New Roman" w:cs="Times New Roman"/>
          <w:bCs/>
          <w:sz w:val="28"/>
          <w:szCs w:val="28"/>
        </w:rPr>
        <w:t>ребенок будет вести себя более дружелюбно.</w:t>
      </w:r>
    </w:p>
    <w:p w:rsidR="001860CB" w:rsidRDefault="001860CB" w:rsidP="001860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860CB" w:rsidRDefault="001860CB" w:rsidP="001860CB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860CB">
        <w:rPr>
          <w:rFonts w:ascii="Times New Roman" w:hAnsi="Times New Roman" w:cs="Times New Roman"/>
          <w:b/>
          <w:bCs/>
          <w:sz w:val="28"/>
          <w:szCs w:val="28"/>
        </w:rPr>
        <w:t>16.  Правы ли родители, придержив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ающиеся мнения, что незаменимой </w:t>
      </w:r>
      <w:r w:rsidRPr="001860CB">
        <w:rPr>
          <w:rFonts w:ascii="Times New Roman" w:hAnsi="Times New Roman" w:cs="Times New Roman"/>
          <w:b/>
          <w:bCs/>
          <w:sz w:val="28"/>
          <w:szCs w:val="28"/>
        </w:rPr>
        <w:t>игрушкой ребёнка второго полугодия жизни является мягкая игрушка?</w:t>
      </w:r>
    </w:p>
    <w:p w:rsidR="008A176D" w:rsidRDefault="00053750" w:rsidP="001860C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53750">
        <w:rPr>
          <w:rFonts w:ascii="Times New Roman" w:hAnsi="Times New Roman" w:cs="Times New Roman"/>
          <w:bCs/>
          <w:sz w:val="28"/>
          <w:szCs w:val="28"/>
        </w:rPr>
        <w:t>Во второй половине жизни два взаимодополняющих фактора становятся определяющими умственное развитие ребенка: ведущая деятельность (предметно-</w:t>
      </w:r>
      <w:proofErr w:type="spellStart"/>
      <w:r w:rsidRPr="00053750">
        <w:rPr>
          <w:rFonts w:ascii="Times New Roman" w:hAnsi="Times New Roman" w:cs="Times New Roman"/>
          <w:bCs/>
          <w:sz w:val="28"/>
          <w:szCs w:val="28"/>
        </w:rPr>
        <w:t>манипулятивная</w:t>
      </w:r>
      <w:proofErr w:type="spellEnd"/>
      <w:r w:rsidRPr="00053750">
        <w:rPr>
          <w:rFonts w:ascii="Times New Roman" w:hAnsi="Times New Roman" w:cs="Times New Roman"/>
          <w:bCs/>
          <w:sz w:val="28"/>
          <w:szCs w:val="28"/>
        </w:rPr>
        <w:t xml:space="preserve">) и общение (ситуационно-деловой). Этот период характеризуется появлением цепких движений и манипуляций с предметами. Ребенок берет все игрушки в рот, поэтому важно, чтобы они были достаточно большими, чтобы не </w:t>
      </w:r>
      <w:r w:rsidRPr="00053750">
        <w:rPr>
          <w:rFonts w:ascii="Times New Roman" w:hAnsi="Times New Roman" w:cs="Times New Roman"/>
          <w:bCs/>
          <w:sz w:val="28"/>
          <w:szCs w:val="28"/>
        </w:rPr>
        <w:lastRenderedPageBreak/>
        <w:t>глотать и чистить (что невозможно для мягкой игрушки).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3750">
        <w:rPr>
          <w:rFonts w:ascii="Times New Roman" w:hAnsi="Times New Roman" w:cs="Times New Roman"/>
          <w:bCs/>
          <w:sz w:val="28"/>
          <w:szCs w:val="28"/>
        </w:rPr>
        <w:t xml:space="preserve">Лучше, если у ребенка будут более яркие, разные по форме и размеру игрушки с разной поверхностью (шероховатой, гладкой, угловой). Резиновые </w:t>
      </w:r>
      <w:proofErr w:type="spellStart"/>
      <w:r w:rsidRPr="00053750">
        <w:rPr>
          <w:rFonts w:ascii="Times New Roman" w:hAnsi="Times New Roman" w:cs="Times New Roman"/>
          <w:bCs/>
          <w:sz w:val="28"/>
          <w:szCs w:val="28"/>
        </w:rPr>
        <w:t>твитеры</w:t>
      </w:r>
      <w:proofErr w:type="spellEnd"/>
      <w:r w:rsidRPr="00053750">
        <w:rPr>
          <w:rFonts w:ascii="Times New Roman" w:hAnsi="Times New Roman" w:cs="Times New Roman"/>
          <w:bCs/>
          <w:sz w:val="28"/>
          <w:szCs w:val="28"/>
        </w:rPr>
        <w:t>, погремушки, мячи и машины, кубики, книги.</w:t>
      </w:r>
    </w:p>
    <w:p w:rsidR="00053750" w:rsidRDefault="00053750" w:rsidP="00053750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53750">
        <w:rPr>
          <w:rFonts w:ascii="Times New Roman" w:hAnsi="Times New Roman" w:cs="Times New Roman"/>
          <w:b/>
          <w:bCs/>
          <w:sz w:val="28"/>
          <w:szCs w:val="28"/>
        </w:rPr>
        <w:t>17. Нужно ли изолировать десятимесячного малыша от чужих, если их присутствие вызывает у ребёнка тревогу?</w:t>
      </w:r>
    </w:p>
    <w:p w:rsidR="00053750" w:rsidRDefault="00053750" w:rsidP="00053750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Нет н</w:t>
      </w:r>
      <w:r w:rsidRPr="00053750">
        <w:rPr>
          <w:rFonts w:ascii="Times New Roman" w:hAnsi="Times New Roman" w:cs="Times New Roman"/>
          <w:bCs/>
          <w:sz w:val="28"/>
          <w:szCs w:val="28"/>
        </w:rPr>
        <w:t>е нужно изолировать ребенка. Его нужно научить правильно взаимодействовать с другими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людьми</w:t>
      </w:r>
      <w:r w:rsidRPr="00053750">
        <w:rPr>
          <w:rFonts w:ascii="Times New Roman" w:hAnsi="Times New Roman" w:cs="Times New Roman"/>
          <w:bCs/>
          <w:sz w:val="28"/>
          <w:szCs w:val="28"/>
        </w:rPr>
        <w:t>. Родители могут помочь своим детям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приспособиться к людям, которые кажутся для него менее приятными</w:t>
      </w:r>
      <w:r w:rsidRPr="00053750">
        <w:rPr>
          <w:rFonts w:ascii="Times New Roman" w:hAnsi="Times New Roman" w:cs="Times New Roman"/>
          <w:bCs/>
          <w:sz w:val="28"/>
          <w:szCs w:val="28"/>
        </w:rPr>
        <w:t>, отслеживая их эмоциональные реакции и давая ребенку время привыкнуть к</w:t>
      </w:r>
      <w:r>
        <w:rPr>
          <w:rFonts w:ascii="Times New Roman" w:hAnsi="Times New Roman" w:cs="Times New Roman"/>
          <w:bCs/>
          <w:sz w:val="28"/>
          <w:szCs w:val="28"/>
        </w:rPr>
        <w:t xml:space="preserve"> ним</w:t>
      </w:r>
      <w:r w:rsidRPr="00053750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Потому что в б</w:t>
      </w:r>
      <w:r w:rsidR="009E38B5">
        <w:rPr>
          <w:rFonts w:ascii="Times New Roman" w:hAnsi="Times New Roman" w:cs="Times New Roman"/>
          <w:bCs/>
          <w:sz w:val="28"/>
          <w:szCs w:val="28"/>
        </w:rPr>
        <w:t xml:space="preserve">удущем, ему придется сталкиваться с разными людьми, у которых будет свое мнение, разные взгляды на жизнь, свои позиции. </w:t>
      </w:r>
      <w:r w:rsidR="00CB35D7">
        <w:rPr>
          <w:rFonts w:ascii="Times New Roman" w:hAnsi="Times New Roman" w:cs="Times New Roman"/>
          <w:bCs/>
          <w:sz w:val="28"/>
          <w:szCs w:val="28"/>
        </w:rPr>
        <w:t xml:space="preserve">И если его этому не научить. </w:t>
      </w:r>
      <w:proofErr w:type="gramStart"/>
      <w:r w:rsidR="00CB35D7">
        <w:rPr>
          <w:rFonts w:ascii="Times New Roman" w:hAnsi="Times New Roman" w:cs="Times New Roman"/>
          <w:bCs/>
          <w:sz w:val="28"/>
          <w:szCs w:val="28"/>
        </w:rPr>
        <w:t>В  будущем</w:t>
      </w:r>
      <w:proofErr w:type="gramEnd"/>
      <w:r w:rsidR="00CB35D7">
        <w:rPr>
          <w:rFonts w:ascii="Times New Roman" w:hAnsi="Times New Roman" w:cs="Times New Roman"/>
          <w:bCs/>
          <w:sz w:val="28"/>
          <w:szCs w:val="28"/>
        </w:rPr>
        <w:t xml:space="preserve"> у него могут возникнуть проблемы с социализацией</w:t>
      </w:r>
      <w:r w:rsidR="009E38B5">
        <w:rPr>
          <w:rFonts w:ascii="Times New Roman" w:hAnsi="Times New Roman" w:cs="Times New Roman"/>
          <w:bCs/>
          <w:sz w:val="28"/>
          <w:szCs w:val="28"/>
        </w:rPr>
        <w:t>.</w:t>
      </w:r>
    </w:p>
    <w:p w:rsidR="00CB35D7" w:rsidRDefault="00CB35D7" w:rsidP="00CB35D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B35D7" w:rsidRDefault="00CB35D7" w:rsidP="00CB35D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5D7">
        <w:rPr>
          <w:rFonts w:ascii="Times New Roman" w:hAnsi="Times New Roman" w:cs="Times New Roman"/>
          <w:b/>
          <w:bCs/>
          <w:sz w:val="28"/>
          <w:szCs w:val="28"/>
        </w:rPr>
        <w:t>18. Для чего детей 6 – 8 месячного возраста знакомят с играми –подражаниями: «Ладушки», «Забодаю»?</w:t>
      </w:r>
    </w:p>
    <w:p w:rsidR="00CB35D7" w:rsidRDefault="00CB35D7" w:rsidP="00CB35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5D7">
        <w:rPr>
          <w:rFonts w:ascii="Times New Roman" w:hAnsi="Times New Roman" w:cs="Times New Roman"/>
          <w:bCs/>
          <w:sz w:val="28"/>
          <w:szCs w:val="28"/>
        </w:rPr>
        <w:t xml:space="preserve">В этой игре дети учатся подражать взрослым, делать </w:t>
      </w:r>
      <w:r>
        <w:rPr>
          <w:rFonts w:ascii="Times New Roman" w:hAnsi="Times New Roman" w:cs="Times New Roman"/>
          <w:bCs/>
          <w:sz w:val="28"/>
          <w:szCs w:val="28"/>
        </w:rPr>
        <w:t>точные движения и понимать речь</w:t>
      </w:r>
      <w:r w:rsidRPr="00CB35D7">
        <w:rPr>
          <w:rFonts w:ascii="Times New Roman" w:hAnsi="Times New Roman" w:cs="Times New Roman"/>
          <w:bCs/>
          <w:sz w:val="28"/>
          <w:szCs w:val="28"/>
        </w:rPr>
        <w:t>. Развивается внимание и мелкая моторика.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B35D7" w:rsidRDefault="00CB35D7" w:rsidP="00CB35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5D7" w:rsidRDefault="00CB35D7" w:rsidP="00CB35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35D7" w:rsidRDefault="00CB35D7" w:rsidP="00CB35D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5D7">
        <w:rPr>
          <w:rFonts w:ascii="Times New Roman" w:hAnsi="Times New Roman" w:cs="Times New Roman"/>
          <w:b/>
          <w:bCs/>
          <w:sz w:val="28"/>
          <w:szCs w:val="28"/>
        </w:rPr>
        <w:t>19. Следует ли наказывать ребёнка 3-х лет за проявление в его поведении строптивости, негативизма и обесценивание взрослого?</w:t>
      </w:r>
    </w:p>
    <w:p w:rsidR="00CB35D7" w:rsidRDefault="00CB35D7" w:rsidP="00CB35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5D7">
        <w:rPr>
          <w:rFonts w:ascii="Times New Roman" w:hAnsi="Times New Roman" w:cs="Times New Roman"/>
          <w:bCs/>
          <w:sz w:val="28"/>
          <w:szCs w:val="28"/>
        </w:rPr>
        <w:t xml:space="preserve">Наказывать ребенка за это нельзя. Нужно постараться выработать правильную линию поведения, стать более гибкими в воспитательных мероприятиях, расширить права и обязанности малыша и в пределах разумного дать ему самостоятельности. За этими отрицательными характеристиками, родитель должен видеть попытку ребенка установить новые, более высокие формы отношений с </w:t>
      </w:r>
      <w:r w:rsidRPr="00CB35D7">
        <w:rPr>
          <w:rFonts w:ascii="Times New Roman" w:hAnsi="Times New Roman" w:cs="Times New Roman"/>
          <w:bCs/>
          <w:sz w:val="28"/>
          <w:szCs w:val="28"/>
        </w:rPr>
        <w:lastRenderedPageBreak/>
        <w:t>окружающими, видеть попытки ребенка выделить свое «Я». Феномен «Я сам» означает не только внешнюю самостоятельность, самостоятельность в поведении, но и психологическое отделение ребенка от взрослого. Чем быстрее взрослый поймет необходимость перестройки отношений и пойдет на это, тем менее негативным будет поведение ребенка.</w:t>
      </w:r>
      <w:r w:rsidRPr="00CB35D7">
        <w:rPr>
          <w:rFonts w:ascii="Times New Roman" w:hAnsi="Times New Roman" w:cs="Times New Roman"/>
          <w:bCs/>
          <w:sz w:val="28"/>
          <w:szCs w:val="28"/>
        </w:rPr>
        <w:br/>
        <w:t xml:space="preserve">Для нормального развития ребенка </w:t>
      </w:r>
      <w:proofErr w:type="gramStart"/>
      <w:r w:rsidRPr="00CB35D7">
        <w:rPr>
          <w:rFonts w:ascii="Times New Roman" w:hAnsi="Times New Roman" w:cs="Times New Roman"/>
          <w:bCs/>
          <w:sz w:val="28"/>
          <w:szCs w:val="28"/>
        </w:rPr>
        <w:t>во время</w:t>
      </w:r>
      <w:proofErr w:type="gramEnd"/>
      <w:r w:rsidRPr="00CB35D7">
        <w:rPr>
          <w:rFonts w:ascii="Times New Roman" w:hAnsi="Times New Roman" w:cs="Times New Roman"/>
          <w:bCs/>
          <w:sz w:val="28"/>
          <w:szCs w:val="28"/>
        </w:rPr>
        <w:t xml:space="preserve"> 3-летнего кризиса ему желательно чувствовать, что все взрослые в доме знают, что рядом нет ребенка, но есть равный компаньон и друг для них.</w:t>
      </w:r>
    </w:p>
    <w:p w:rsidR="00CB35D7" w:rsidRDefault="00CB35D7" w:rsidP="00CB35D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5D7">
        <w:rPr>
          <w:rFonts w:ascii="Times New Roman" w:hAnsi="Times New Roman" w:cs="Times New Roman"/>
          <w:b/>
          <w:bCs/>
          <w:sz w:val="28"/>
          <w:szCs w:val="28"/>
        </w:rPr>
        <w:t>20. Как надо себя вести, если ребёнок 3-х лет Вас обозвал?</w:t>
      </w:r>
    </w:p>
    <w:p w:rsidR="00CB35D7" w:rsidRDefault="00CB35D7" w:rsidP="00CB35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B35D7">
        <w:rPr>
          <w:rFonts w:ascii="Times New Roman" w:hAnsi="Times New Roman" w:cs="Times New Roman"/>
          <w:bCs/>
          <w:sz w:val="28"/>
          <w:szCs w:val="28"/>
        </w:rPr>
        <w:t>Когда ребенок об</w:t>
      </w:r>
      <w:r>
        <w:rPr>
          <w:rFonts w:ascii="Times New Roman" w:hAnsi="Times New Roman" w:cs="Times New Roman"/>
          <w:bCs/>
          <w:sz w:val="28"/>
          <w:szCs w:val="28"/>
        </w:rPr>
        <w:t>озвав кого-то</w:t>
      </w:r>
      <w:r w:rsidRPr="00CB35D7">
        <w:rPr>
          <w:rFonts w:ascii="Times New Roman" w:hAnsi="Times New Roman" w:cs="Times New Roman"/>
          <w:bCs/>
          <w:sz w:val="28"/>
          <w:szCs w:val="28"/>
        </w:rPr>
        <w:t xml:space="preserve">, он не </w:t>
      </w:r>
      <w:proofErr w:type="gramStart"/>
      <w:r w:rsidRPr="00CB35D7">
        <w:rPr>
          <w:rFonts w:ascii="Times New Roman" w:hAnsi="Times New Roman" w:cs="Times New Roman"/>
          <w:bCs/>
          <w:sz w:val="28"/>
          <w:szCs w:val="28"/>
        </w:rPr>
        <w:t>понимает</w:t>
      </w:r>
      <w:proofErr w:type="gramEnd"/>
      <w:r w:rsidRPr="00CB35D7">
        <w:rPr>
          <w:rFonts w:ascii="Times New Roman" w:hAnsi="Times New Roman" w:cs="Times New Roman"/>
          <w:bCs/>
          <w:sz w:val="28"/>
          <w:szCs w:val="28"/>
        </w:rPr>
        <w:t xml:space="preserve"> как это </w:t>
      </w:r>
      <w:r>
        <w:rPr>
          <w:rFonts w:ascii="Times New Roman" w:hAnsi="Times New Roman" w:cs="Times New Roman"/>
          <w:bCs/>
          <w:sz w:val="28"/>
          <w:szCs w:val="28"/>
        </w:rPr>
        <w:t xml:space="preserve">будет действовать </w:t>
      </w:r>
      <w:r w:rsidRPr="00CB35D7">
        <w:rPr>
          <w:rFonts w:ascii="Times New Roman" w:hAnsi="Times New Roman" w:cs="Times New Roman"/>
          <w:bCs/>
          <w:sz w:val="28"/>
          <w:szCs w:val="28"/>
        </w:rPr>
        <w:t>на того к кому это обращено. Поэтому действенным методом будет обозвать его в ответ. Только почувствовав на себе, что ему неприятно, он перестанет это делать вновь.</w:t>
      </w:r>
    </w:p>
    <w:p w:rsidR="00CB35D7" w:rsidRDefault="00CB35D7" w:rsidP="00CB35D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35D7">
        <w:rPr>
          <w:rFonts w:ascii="Times New Roman" w:hAnsi="Times New Roman" w:cs="Times New Roman"/>
          <w:b/>
          <w:bCs/>
          <w:sz w:val="28"/>
          <w:szCs w:val="28"/>
        </w:rPr>
        <w:t>21. Как Вы полагаете, правильно ли поступает мама Димы (мальчику 1 год.1мес.), если, одевая его, говорит</w:t>
      </w:r>
      <w:proofErr w:type="gramStart"/>
      <w:r w:rsidRPr="00CB35D7">
        <w:rPr>
          <w:rFonts w:ascii="Times New Roman" w:hAnsi="Times New Roman" w:cs="Times New Roman"/>
          <w:b/>
          <w:bCs/>
          <w:sz w:val="28"/>
          <w:szCs w:val="28"/>
        </w:rPr>
        <w:t>: ”Сейчас</w:t>
      </w:r>
      <w:proofErr w:type="gramEnd"/>
      <w:r w:rsidRPr="00CB35D7">
        <w:rPr>
          <w:rFonts w:ascii="Times New Roman" w:hAnsi="Times New Roman" w:cs="Times New Roman"/>
          <w:b/>
          <w:bCs/>
          <w:sz w:val="28"/>
          <w:szCs w:val="28"/>
        </w:rPr>
        <w:t xml:space="preserve"> наденем рубашечку. Где рубашечка? Подай её мне, дай колготки. Принеси мне сандалии.</w:t>
      </w:r>
    </w:p>
    <w:p w:rsidR="00CB35D7" w:rsidRDefault="00613722" w:rsidP="00CB35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722">
        <w:rPr>
          <w:rFonts w:ascii="Times New Roman" w:hAnsi="Times New Roman" w:cs="Times New Roman"/>
          <w:bCs/>
          <w:sz w:val="28"/>
          <w:szCs w:val="28"/>
        </w:rPr>
        <w:t>Вступая в новый период - в раннем детстве, ребенок уже может многое сделать. Он ходит или пытается ходить, выполняет различные действия с объектами; их действия и восприятие могут быть организованы с использованием речи взрослых; начинает говорить. Когнитивное и эмоциональное развитие ребенка основывается главным образом на необходимости общаться со взрослым - центральное образование того возраста.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3722" w:rsidRDefault="00613722" w:rsidP="00CB35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 считаю</w:t>
      </w:r>
      <w:r w:rsidRPr="00613722">
        <w:rPr>
          <w:rFonts w:ascii="Times New Roman" w:hAnsi="Times New Roman" w:cs="Times New Roman"/>
          <w:bCs/>
          <w:sz w:val="28"/>
          <w:szCs w:val="28"/>
        </w:rPr>
        <w:t>, что мама делает правильные вещи, вовлекая ребенка в процесс о</w:t>
      </w:r>
      <w:r>
        <w:rPr>
          <w:rFonts w:ascii="Times New Roman" w:hAnsi="Times New Roman" w:cs="Times New Roman"/>
          <w:bCs/>
          <w:sz w:val="28"/>
          <w:szCs w:val="28"/>
        </w:rPr>
        <w:t>девания. Он учит названия</w:t>
      </w:r>
      <w:r w:rsidRPr="00613722">
        <w:rPr>
          <w:rFonts w:ascii="Times New Roman" w:hAnsi="Times New Roman" w:cs="Times New Roman"/>
          <w:bCs/>
          <w:sz w:val="28"/>
          <w:szCs w:val="28"/>
        </w:rPr>
        <w:t xml:space="preserve"> одежды, координирует свои движения, чтобы показать, где она лежит, и запоминает места, где и что лежит. Таким образом, ребенок обучается и поддерживается, что очень важно для этого возрастного периода.</w:t>
      </w:r>
    </w:p>
    <w:p w:rsidR="00613722" w:rsidRDefault="00613722" w:rsidP="00CB35D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722">
        <w:rPr>
          <w:rFonts w:ascii="Times New Roman" w:hAnsi="Times New Roman" w:cs="Times New Roman"/>
          <w:b/>
          <w:bCs/>
          <w:sz w:val="28"/>
          <w:szCs w:val="28"/>
        </w:rPr>
        <w:t>22. Почему младший школьный возраст называют вершиной детства?</w:t>
      </w:r>
    </w:p>
    <w:p w:rsidR="00613722" w:rsidRDefault="00613722" w:rsidP="00CB35D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7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современной периодизации психического развития охватывает период от 6-7 до 9-11 лет. Ребенок сохраняет много детских качеств — легкомыслие, наивность, взгляд на взрослого </w:t>
      </w:r>
      <w:proofErr w:type="gramStart"/>
      <w:r w:rsidRPr="00613722">
        <w:rPr>
          <w:rFonts w:ascii="Times New Roman" w:hAnsi="Times New Roman" w:cs="Times New Roman"/>
          <w:bCs/>
          <w:sz w:val="28"/>
          <w:szCs w:val="28"/>
        </w:rPr>
        <w:t>снизу вверх</w:t>
      </w:r>
      <w:proofErr w:type="gramEnd"/>
      <w:r w:rsidRPr="00613722">
        <w:rPr>
          <w:rFonts w:ascii="Times New Roman" w:hAnsi="Times New Roman" w:cs="Times New Roman"/>
          <w:bCs/>
          <w:sz w:val="28"/>
          <w:szCs w:val="28"/>
        </w:rPr>
        <w:t>. Но он уже начинает утрачивать детскую непосредственность в поведении, у него появляется другая логика мышления.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13722">
        <w:rPr>
          <w:rFonts w:ascii="Times New Roman" w:hAnsi="Times New Roman" w:cs="Times New Roman"/>
          <w:bCs/>
          <w:sz w:val="28"/>
          <w:szCs w:val="28"/>
        </w:rPr>
        <w:t>В этом возрасте образ жизни и образ жизни меняются: новые требования, новая социальная роль студента, принципиально новый вид деятельности - образовательная деятельность. В школе он не только приобретает новые знания и навыки, но и определенный социальный статус. Восприятие своего места в системе отношений меняется. Интересы, ценности и общий образ жизни ребенка меняются.</w:t>
      </w:r>
    </w:p>
    <w:p w:rsidR="00613722" w:rsidRPr="00613722" w:rsidRDefault="00613722" w:rsidP="0061372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722">
        <w:rPr>
          <w:rFonts w:ascii="Times New Roman" w:hAnsi="Times New Roman" w:cs="Times New Roman"/>
          <w:bCs/>
          <w:sz w:val="28"/>
          <w:szCs w:val="28"/>
        </w:rPr>
        <w:t>Ребенок оказывается на границе нового возрастного периода.</w:t>
      </w:r>
    </w:p>
    <w:p w:rsidR="00613722" w:rsidRPr="00613722" w:rsidRDefault="00613722" w:rsidP="0061372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722">
        <w:rPr>
          <w:rFonts w:ascii="Times New Roman" w:hAnsi="Times New Roman" w:cs="Times New Roman"/>
          <w:bCs/>
          <w:sz w:val="28"/>
          <w:szCs w:val="28"/>
        </w:rPr>
        <w:t>С физиологической точки зрения – это время физического роста, когда дети быстро тянутся вверх, наблюдается дисгармония в физическом развитии, оно опережает нервно-психическое развитие ребенка, что сказывается на временном ослаблении нервной системы. Проявляются повышенная утомляемость, беспокойство, повышенная потребность в движениях.</w:t>
      </w:r>
    </w:p>
    <w:p w:rsidR="00613722" w:rsidRDefault="00613722" w:rsidP="0061372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722">
        <w:rPr>
          <w:rFonts w:ascii="Times New Roman" w:hAnsi="Times New Roman" w:cs="Times New Roman"/>
          <w:b/>
          <w:bCs/>
          <w:sz w:val="28"/>
          <w:szCs w:val="28"/>
        </w:rPr>
        <w:t>23. Верно ли поступают учителя, использующие уже на начальном этапе обучения такие приемы работы, как взаимное рецензирование, коллективное обсуждение ответов? Дают ли в начальной школе такие приемы положительный эффект и почему?</w:t>
      </w:r>
    </w:p>
    <w:p w:rsidR="00613722" w:rsidRDefault="00613722" w:rsidP="0061372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722">
        <w:rPr>
          <w:rFonts w:ascii="Times New Roman" w:hAnsi="Times New Roman" w:cs="Times New Roman"/>
          <w:bCs/>
          <w:sz w:val="28"/>
          <w:szCs w:val="28"/>
        </w:rPr>
        <w:t>Учителя делают правильные вещи. Эти методы оказывают положительное влияние на начальное образование; гораздо труднее начать подобную работу в старш</w:t>
      </w:r>
      <w:r>
        <w:rPr>
          <w:rFonts w:ascii="Times New Roman" w:hAnsi="Times New Roman" w:cs="Times New Roman"/>
          <w:bCs/>
          <w:sz w:val="28"/>
          <w:szCs w:val="28"/>
        </w:rPr>
        <w:t>их классах</w:t>
      </w:r>
      <w:r w:rsidRPr="00613722">
        <w:rPr>
          <w:rFonts w:ascii="Times New Roman" w:hAnsi="Times New Roman" w:cs="Times New Roman"/>
          <w:bCs/>
          <w:sz w:val="28"/>
          <w:szCs w:val="28"/>
        </w:rPr>
        <w:t>, поскольку образовательная деятельность еще недостаточно сформирована в этой оценочной связи, и подростки, больше концентрируясь на мнениях своих сверстников, не принимают общие критерии оценки и способы ее использования. так же легко, как младшие школьники.</w:t>
      </w:r>
    </w:p>
    <w:p w:rsidR="00613722" w:rsidRDefault="00613722" w:rsidP="00613722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3722">
        <w:rPr>
          <w:rFonts w:ascii="Times New Roman" w:hAnsi="Times New Roman" w:cs="Times New Roman"/>
          <w:b/>
          <w:bCs/>
          <w:sz w:val="28"/>
          <w:szCs w:val="28"/>
        </w:rPr>
        <w:t xml:space="preserve">24. Почему для развития </w:t>
      </w:r>
      <w:proofErr w:type="spellStart"/>
      <w:r w:rsidRPr="00613722">
        <w:rPr>
          <w:rFonts w:ascii="Times New Roman" w:hAnsi="Times New Roman" w:cs="Times New Roman"/>
          <w:b/>
          <w:bCs/>
          <w:sz w:val="28"/>
          <w:szCs w:val="28"/>
        </w:rPr>
        <w:t>саморегуляции</w:t>
      </w:r>
      <w:proofErr w:type="spellEnd"/>
      <w:r w:rsidRPr="00613722">
        <w:rPr>
          <w:rFonts w:ascii="Times New Roman" w:hAnsi="Times New Roman" w:cs="Times New Roman"/>
          <w:b/>
          <w:bCs/>
          <w:sz w:val="28"/>
          <w:szCs w:val="28"/>
        </w:rPr>
        <w:t xml:space="preserve"> младшего школьника важна не отметка сама по себе, а содержательная оценка?</w:t>
      </w:r>
    </w:p>
    <w:p w:rsidR="00613722" w:rsidRDefault="00613722" w:rsidP="0061372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372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Для развития </w:t>
      </w:r>
      <w:proofErr w:type="spellStart"/>
      <w:r w:rsidRPr="00613722">
        <w:rPr>
          <w:rFonts w:ascii="Times New Roman" w:hAnsi="Times New Roman" w:cs="Times New Roman"/>
          <w:bCs/>
          <w:sz w:val="28"/>
          <w:szCs w:val="28"/>
        </w:rPr>
        <w:t>саморегуляции</w:t>
      </w:r>
      <w:proofErr w:type="spellEnd"/>
      <w:r w:rsidRPr="00613722">
        <w:rPr>
          <w:rFonts w:ascii="Times New Roman" w:hAnsi="Times New Roman" w:cs="Times New Roman"/>
          <w:bCs/>
          <w:sz w:val="28"/>
          <w:szCs w:val="28"/>
        </w:rPr>
        <w:t xml:space="preserve"> детей важна не отметка как таковая, а сод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ержательная оценка – объяснение, то есть </w:t>
      </w:r>
      <w:r w:rsidRPr="00613722">
        <w:rPr>
          <w:rFonts w:ascii="Times New Roman" w:hAnsi="Times New Roman" w:cs="Times New Roman"/>
          <w:bCs/>
          <w:sz w:val="28"/>
          <w:szCs w:val="28"/>
        </w:rPr>
        <w:t xml:space="preserve">почему поставлена эта отметка, какие плюсы </w:t>
      </w:r>
      <w:r w:rsidR="00AC2DFF">
        <w:rPr>
          <w:rFonts w:ascii="Times New Roman" w:hAnsi="Times New Roman" w:cs="Times New Roman"/>
          <w:bCs/>
          <w:sz w:val="28"/>
          <w:szCs w:val="28"/>
        </w:rPr>
        <w:t>и минусы имеются в ответе или письменной работе</w:t>
      </w:r>
      <w:r w:rsidRPr="00613722">
        <w:rPr>
          <w:rFonts w:ascii="Times New Roman" w:hAnsi="Times New Roman" w:cs="Times New Roman"/>
          <w:bCs/>
          <w:sz w:val="28"/>
          <w:szCs w:val="28"/>
        </w:rPr>
        <w:t>.</w:t>
      </w:r>
      <w:r w:rsidR="00AC2D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2DFF" w:rsidRPr="00AC2DFF">
        <w:rPr>
          <w:rFonts w:ascii="Times New Roman" w:hAnsi="Times New Roman" w:cs="Times New Roman"/>
          <w:bCs/>
          <w:sz w:val="28"/>
          <w:szCs w:val="28"/>
        </w:rPr>
        <w:t>Содержательно оценивая учебную деятельность, ее результаты и процесс, учитель задает определенные ориентиры - критерии оценки, которые должны быть усвоены детьми. Но у детей есть и свои критерии оценки. Как показала А.И. Липкина, младшие школьники высоко оценивают свою работу, если они потратили на нее много времени, вложили много сил, старания, независимо от того, что они получили в результате.</w:t>
      </w:r>
    </w:p>
    <w:p w:rsidR="00AC2DFF" w:rsidRDefault="00AC2DFF" w:rsidP="00613722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DFF">
        <w:rPr>
          <w:rFonts w:ascii="Times New Roman" w:hAnsi="Times New Roman" w:cs="Times New Roman"/>
          <w:bCs/>
          <w:sz w:val="28"/>
          <w:szCs w:val="28"/>
        </w:rPr>
        <w:t>К работе д</w:t>
      </w:r>
      <w:r>
        <w:rPr>
          <w:rFonts w:ascii="Times New Roman" w:hAnsi="Times New Roman" w:cs="Times New Roman"/>
          <w:bCs/>
          <w:sz w:val="28"/>
          <w:szCs w:val="28"/>
        </w:rPr>
        <w:t xml:space="preserve">ругих детей они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относятся </w:t>
      </w:r>
      <w:r w:rsidRPr="00AC2DFF">
        <w:rPr>
          <w:rFonts w:ascii="Times New Roman" w:hAnsi="Times New Roman" w:cs="Times New Roman"/>
          <w:bCs/>
          <w:sz w:val="28"/>
          <w:szCs w:val="28"/>
        </w:rPr>
        <w:t xml:space="preserve"> более</w:t>
      </w:r>
      <w:proofErr w:type="gramEnd"/>
      <w:r w:rsidRPr="00AC2DFF">
        <w:rPr>
          <w:rFonts w:ascii="Times New Roman" w:hAnsi="Times New Roman" w:cs="Times New Roman"/>
          <w:bCs/>
          <w:sz w:val="28"/>
          <w:szCs w:val="28"/>
        </w:rPr>
        <w:t xml:space="preserve"> критически, чем к своей собственной. В связи с этим учеников учат оценивать не только свою работу, но и работу одноклассников по общим для всех критериям.</w:t>
      </w:r>
    </w:p>
    <w:p w:rsidR="00AC2DFF" w:rsidRDefault="00AC2DFF" w:rsidP="00AC2DF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DFF">
        <w:rPr>
          <w:rFonts w:ascii="Times New Roman" w:hAnsi="Times New Roman" w:cs="Times New Roman"/>
          <w:b/>
          <w:bCs/>
          <w:sz w:val="28"/>
          <w:szCs w:val="28"/>
        </w:rPr>
        <w:t xml:space="preserve">25. Являются ли навыки чтения, письма и счета, которыми овладел </w:t>
      </w:r>
      <w:proofErr w:type="spellStart"/>
      <w:r w:rsidRPr="00AC2DFF">
        <w:rPr>
          <w:rFonts w:ascii="Times New Roman" w:hAnsi="Times New Roman" w:cs="Times New Roman"/>
          <w:b/>
          <w:bCs/>
          <w:sz w:val="28"/>
          <w:szCs w:val="28"/>
        </w:rPr>
        <w:t>реьенок</w:t>
      </w:r>
      <w:proofErr w:type="spellEnd"/>
      <w:r w:rsidRPr="00AC2DFF">
        <w:rPr>
          <w:rFonts w:ascii="Times New Roman" w:hAnsi="Times New Roman" w:cs="Times New Roman"/>
          <w:b/>
          <w:bCs/>
          <w:sz w:val="28"/>
          <w:szCs w:val="28"/>
        </w:rPr>
        <w:t xml:space="preserve"> к моменту поступления в школу достаточными для суждения об уровне готовности к школе?</w:t>
      </w:r>
    </w:p>
    <w:p w:rsidR="00AC2DFF" w:rsidRDefault="00AC2DFF" w:rsidP="00AC2D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DFF">
        <w:rPr>
          <w:rFonts w:ascii="Times New Roman" w:hAnsi="Times New Roman" w:cs="Times New Roman"/>
          <w:bCs/>
          <w:sz w:val="28"/>
          <w:szCs w:val="28"/>
        </w:rPr>
        <w:t>Главное, что ребенок в школе не только усв</w:t>
      </w:r>
      <w:r>
        <w:rPr>
          <w:rFonts w:ascii="Times New Roman" w:hAnsi="Times New Roman" w:cs="Times New Roman"/>
          <w:bCs/>
          <w:sz w:val="28"/>
          <w:szCs w:val="28"/>
        </w:rPr>
        <w:t>оил учебные</w:t>
      </w:r>
      <w:r w:rsidRPr="00AC2DFF">
        <w:rPr>
          <w:rFonts w:ascii="Times New Roman" w:hAnsi="Times New Roman" w:cs="Times New Roman"/>
          <w:bCs/>
          <w:sz w:val="28"/>
          <w:szCs w:val="28"/>
        </w:rPr>
        <w:t xml:space="preserve"> навыки, но 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сформировать </w:t>
      </w:r>
      <w:r w:rsidRPr="00AC2DFF">
        <w:rPr>
          <w:rFonts w:ascii="Times New Roman" w:hAnsi="Times New Roman" w:cs="Times New Roman"/>
          <w:bCs/>
          <w:sz w:val="28"/>
          <w:szCs w:val="28"/>
        </w:rPr>
        <w:t>коммуникативную сферу. Критерии, такие как: мотивы учения; зрительный анализ; способность принимать учебную задачу; вводные навыки; графический навык; произвольность регуляции деятельности; обучаемость; вербальная механическая память</w:t>
      </w:r>
    </w:p>
    <w:p w:rsidR="00AC2DFF" w:rsidRDefault="00AC2DFF" w:rsidP="00AC2DF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DFF" w:rsidRDefault="00AC2DFF" w:rsidP="00AC2DF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DFF" w:rsidRDefault="00AC2DFF" w:rsidP="00AC2DF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C2DFF" w:rsidRDefault="00AC2DFF" w:rsidP="00AC2DF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DFF">
        <w:rPr>
          <w:rFonts w:ascii="Times New Roman" w:hAnsi="Times New Roman" w:cs="Times New Roman"/>
          <w:b/>
          <w:bCs/>
          <w:sz w:val="28"/>
          <w:szCs w:val="28"/>
        </w:rPr>
        <w:t>26. Верно ли, что период «бурь и страстей» (по Холлу), т.е. подростковый период содержит в себе противоречия, и в чём они проявляются?</w:t>
      </w:r>
    </w:p>
    <w:p w:rsidR="00AC2DFF" w:rsidRPr="00AC2DFF" w:rsidRDefault="00AC2DFF" w:rsidP="00AC2D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DFF">
        <w:rPr>
          <w:rFonts w:ascii="Times New Roman" w:hAnsi="Times New Roman" w:cs="Times New Roman"/>
          <w:bCs/>
          <w:sz w:val="28"/>
          <w:szCs w:val="28"/>
        </w:rPr>
        <w:t xml:space="preserve">Важным признаком </w:t>
      </w:r>
      <w:proofErr w:type="spellStart"/>
      <w:r w:rsidRPr="00AC2DFF">
        <w:rPr>
          <w:rFonts w:ascii="Times New Roman" w:hAnsi="Times New Roman" w:cs="Times New Roman"/>
          <w:bCs/>
          <w:sz w:val="28"/>
          <w:szCs w:val="28"/>
        </w:rPr>
        <w:t>девиантного</w:t>
      </w:r>
      <w:proofErr w:type="spellEnd"/>
      <w:r w:rsidRPr="00AC2DFF">
        <w:rPr>
          <w:rFonts w:ascii="Times New Roman" w:hAnsi="Times New Roman" w:cs="Times New Roman"/>
          <w:bCs/>
          <w:sz w:val="28"/>
          <w:szCs w:val="28"/>
        </w:rPr>
        <w:t xml:space="preserve"> поведения является конфликт, противоречие между существующими нормами морали и закона и неспособность, нежелание или неспособность подростка должным образом применять их.</w:t>
      </w:r>
    </w:p>
    <w:p w:rsidR="00AC2DFF" w:rsidRDefault="00AC2DFF" w:rsidP="00AC2D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C2DFF">
        <w:rPr>
          <w:rFonts w:ascii="Times New Roman" w:hAnsi="Times New Roman" w:cs="Times New Roman"/>
          <w:bCs/>
          <w:sz w:val="28"/>
          <w:szCs w:val="28"/>
        </w:rPr>
        <w:lastRenderedPageBreak/>
        <w:t>Это непримиримость ко злу, неправде, готовность бороться с несправедливостью и неумение разобраться в сложных явлениях жизни. Это желание быть хорошим, стремление к идеалу и нетерпимость к поучениям, прямому воспитательному воздействию взрослых. Это желание самоутвердиться и неумение цивилизованно это сделать. Это потребность в совете, помощи и нежелание с этим обратиться к взрослым. Это богатство желаний, разнообразие потребностей и ограниченность сил, опыта в их достижении. Это презрение к индивидуализму, эгоизму и чувствительное самолюбие. Это романтическая восторженность и грубые выходки. Это удивление перед неисчерпаемостью научных достижений и легкомысленное отношение к учебе. Такое поведение и отношение к тому, что подростка окружает, усиливается, а в некоторых случаях и обостряется рядом психофизиологических причин, обусловленных возрастными изменениями.</w:t>
      </w:r>
    </w:p>
    <w:p w:rsidR="00AC2DFF" w:rsidRDefault="00AC2DFF" w:rsidP="00AC2DF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C2DFF">
        <w:rPr>
          <w:rFonts w:ascii="Times New Roman" w:hAnsi="Times New Roman" w:cs="Times New Roman"/>
          <w:b/>
          <w:bCs/>
          <w:sz w:val="28"/>
          <w:szCs w:val="28"/>
        </w:rPr>
        <w:t>27. Известны случаи нервной анорексии у девочек. Объясните это явление.</w:t>
      </w:r>
    </w:p>
    <w:p w:rsidR="00AC2DFF" w:rsidRDefault="004049AB" w:rsidP="00AC2DF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9AB">
        <w:rPr>
          <w:rFonts w:ascii="Times New Roman" w:hAnsi="Times New Roman" w:cs="Times New Roman"/>
          <w:bCs/>
          <w:sz w:val="28"/>
          <w:szCs w:val="28"/>
        </w:rPr>
        <w:t>Нервная анорексия — расстройство приёма пищи, характеризующееся преднамеренным снижением веса, вызываемым и/или поддерживаемым самим пациентом, в целях похудения или для профилактики набора лишнего веса.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49AB">
        <w:rPr>
          <w:rFonts w:ascii="Times New Roman" w:hAnsi="Times New Roman" w:cs="Times New Roman"/>
          <w:bCs/>
          <w:sz w:val="28"/>
          <w:szCs w:val="28"/>
        </w:rPr>
        <w:t>При анорексии возникает патологическое желание похудеть, сопровождающееся сильным страхом ожирения. Пациент имеет искаженное восприятие своей физической формы, и увеличение веса вызывает беспокойство, даже если это на самом деле не наблюдается.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49AB">
        <w:rPr>
          <w:rFonts w:ascii="Times New Roman" w:hAnsi="Times New Roman" w:cs="Times New Roman"/>
          <w:bCs/>
          <w:sz w:val="28"/>
          <w:szCs w:val="28"/>
        </w:rPr>
        <w:t>Низкая самооценка, личная неполноценность, отсутствие безопасности и несоблюдение требований являются факторами риска развития нервной анорексии. Молодые люди характеризуются интимно-личностными отношениями. На этом этапе девочки должны любить мальчиков, и они воспринимают физиологические изменения в форме тела как нежелательный вес. Неграмотные, неконтролируемые диетические ограничения приводят к анорексии.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049AB" w:rsidRDefault="004049AB" w:rsidP="00AC2DFF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49AB">
        <w:rPr>
          <w:rFonts w:ascii="Times New Roman" w:hAnsi="Times New Roman" w:cs="Times New Roman"/>
          <w:b/>
          <w:bCs/>
          <w:sz w:val="28"/>
          <w:szCs w:val="28"/>
        </w:rPr>
        <w:t>28. Как понимать фразу: друг для подростка становится своеобразным психотерапевтом. Как сохранить дружеские отношения в этом возрасте?</w:t>
      </w:r>
    </w:p>
    <w:p w:rsidR="009462FD" w:rsidRDefault="009462FD" w:rsidP="00AA62E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2FD">
        <w:rPr>
          <w:rFonts w:ascii="Times New Roman" w:hAnsi="Times New Roman" w:cs="Times New Roman"/>
          <w:bCs/>
          <w:sz w:val="28"/>
          <w:szCs w:val="28"/>
        </w:rPr>
        <w:lastRenderedPageBreak/>
        <w:t>Подросток имеет сильную, иногда гипертрофированную потребность в независимости и общении со сверстниками. Подростковая независимость в основном выражается в стремлении к эмансипации взрослых, освобождению от опеки, контролю и различным увлечениям - неакадемической деятельности. Эти потребности настолько выражены в поведении, что говорят о «подростковых реакциях».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A176D" w:rsidRDefault="009462FD" w:rsidP="00AA62E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Будучи подростком, </w:t>
      </w:r>
      <w:r w:rsidRPr="009462FD">
        <w:rPr>
          <w:rFonts w:ascii="Times New Roman" w:hAnsi="Times New Roman" w:cs="Times New Roman"/>
          <w:bCs/>
          <w:sz w:val="28"/>
          <w:szCs w:val="28"/>
        </w:rPr>
        <w:t>не только бурно увлекаются различными видами деятельности, но и эмоционально общаетесь с коллегами. Общение пронизывает жизнь подростков, оставляя след в учебной и аудиторной деятельности и в отношениях с родителями. Основным видом деятельности в этот период является интимное и личное общение.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462FD">
        <w:rPr>
          <w:rFonts w:ascii="Times New Roman" w:hAnsi="Times New Roman" w:cs="Times New Roman"/>
          <w:bCs/>
          <w:sz w:val="28"/>
          <w:szCs w:val="28"/>
        </w:rPr>
        <w:t>Наиболее значимое и глубокое общение возможно с дружбой. Близкий друг подростка, как правило, его товарищ, является своего рода психотерапевтом, который умеет слушать и сочувствовать, понимает и принимает свой опыт и свое отношение, помогает преодолеть неуверенность в себе, поверить в себя.</w:t>
      </w:r>
    </w:p>
    <w:p w:rsidR="009462FD" w:rsidRDefault="009462FD" w:rsidP="00AA62E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462FD">
        <w:rPr>
          <w:rFonts w:ascii="Times New Roman" w:hAnsi="Times New Roman" w:cs="Times New Roman"/>
          <w:bCs/>
          <w:sz w:val="28"/>
          <w:szCs w:val="28"/>
        </w:rPr>
        <w:t xml:space="preserve">В этот возрастной период дети настолько притягиваются друг к другу, что их общение настолько интенсивно, что они говорят о типично «подростковой реакции перегруппировки». Но для подростка особенно важно иметь </w:t>
      </w:r>
      <w:proofErr w:type="spellStart"/>
      <w:r w:rsidRPr="009462FD">
        <w:rPr>
          <w:rFonts w:ascii="Times New Roman" w:hAnsi="Times New Roman" w:cs="Times New Roman"/>
          <w:bCs/>
          <w:sz w:val="28"/>
          <w:szCs w:val="28"/>
        </w:rPr>
        <w:t>референтную</w:t>
      </w:r>
      <w:proofErr w:type="spellEnd"/>
      <w:r w:rsidRPr="009462FD">
        <w:rPr>
          <w:rFonts w:ascii="Times New Roman" w:hAnsi="Times New Roman" w:cs="Times New Roman"/>
          <w:bCs/>
          <w:sz w:val="28"/>
          <w:szCs w:val="28"/>
        </w:rPr>
        <w:t xml:space="preserve"> группу, чьи ценности он принимает, и на чьи стандарты поведения и оценки он руководствуется.</w:t>
      </w:r>
    </w:p>
    <w:p w:rsidR="002D66B5" w:rsidRDefault="002D66B5" w:rsidP="00AA62E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66B5" w:rsidRDefault="002D66B5" w:rsidP="002D66B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66B5" w:rsidRDefault="002D66B5" w:rsidP="002D66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66B5">
        <w:rPr>
          <w:rFonts w:ascii="Times New Roman" w:hAnsi="Times New Roman" w:cs="Times New Roman"/>
          <w:b/>
          <w:bCs/>
          <w:sz w:val="28"/>
          <w:szCs w:val="28"/>
        </w:rPr>
        <w:t>29. Почему о подростках говорят, что их рассуждения гипотетико- дедуктивные? В чем это проявляется?</w:t>
      </w:r>
    </w:p>
    <w:p w:rsidR="002D66B5" w:rsidRDefault="002D66B5" w:rsidP="002D66B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6B5">
        <w:rPr>
          <w:rFonts w:ascii="Times New Roman" w:hAnsi="Times New Roman" w:cs="Times New Roman"/>
          <w:bCs/>
          <w:sz w:val="28"/>
          <w:szCs w:val="28"/>
        </w:rPr>
        <w:t xml:space="preserve">В подростковом возрасте теоретическое рефлексивное мышление продолжает развиваться. Операции, приобретенные в младшем школьном возрасте, становятся формальными логическими операциями. Подросток, абстрагируясь от конкретного, наглядного материала, рассуждает в чисто словесном смысле. </w:t>
      </w:r>
      <w:r w:rsidRPr="002D66B5">
        <w:rPr>
          <w:rFonts w:ascii="Times New Roman" w:hAnsi="Times New Roman" w:cs="Times New Roman"/>
          <w:bCs/>
          <w:sz w:val="28"/>
          <w:szCs w:val="28"/>
        </w:rPr>
        <w:lastRenderedPageBreak/>
        <w:t>Основываясь на общих предпосылках, он строит гипотезы и проверяет их, то есть гипотетически-дедуктивно.</w:t>
      </w:r>
    </w:p>
    <w:p w:rsidR="002D66B5" w:rsidRDefault="002D66B5" w:rsidP="002D66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66B5">
        <w:rPr>
          <w:rFonts w:ascii="Times New Roman" w:hAnsi="Times New Roman" w:cs="Times New Roman"/>
          <w:b/>
          <w:bCs/>
          <w:sz w:val="28"/>
          <w:szCs w:val="28"/>
        </w:rPr>
        <w:t>30. Почему самооценка в юношеском во</w:t>
      </w:r>
      <w:r>
        <w:rPr>
          <w:rFonts w:ascii="Times New Roman" w:hAnsi="Times New Roman" w:cs="Times New Roman"/>
          <w:b/>
          <w:bCs/>
          <w:sz w:val="28"/>
          <w:szCs w:val="28"/>
        </w:rPr>
        <w:t>зрасте выше, чем в подростковом</w:t>
      </w:r>
      <w:r w:rsidRPr="002D66B5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2D66B5" w:rsidRDefault="002D66B5" w:rsidP="002D66B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6B5">
        <w:rPr>
          <w:rFonts w:ascii="Times New Roman" w:hAnsi="Times New Roman" w:cs="Times New Roman"/>
          <w:bCs/>
          <w:sz w:val="28"/>
          <w:szCs w:val="28"/>
        </w:rPr>
        <w:t>После 15 лет самооценка возрастает, не только компенсируя «потерю» подросткового периода, но и превышая уровень самооценки младших школьников. Обычно юношеские черты характера характерны для самооценки десятиклассников - она ​​относительно стабильна, высока, адекватна и относительно бесконфликтна. Именно в это время подростки с оптимизмом смотрят на себя, свои возможности и не слишком беспокоят.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66B5">
        <w:rPr>
          <w:rFonts w:ascii="Times New Roman" w:hAnsi="Times New Roman" w:cs="Times New Roman"/>
          <w:bCs/>
          <w:sz w:val="28"/>
          <w:szCs w:val="28"/>
        </w:rPr>
        <w:t>В выпускном классе ситуация становится все более напряженной. Некоторые ученики старших классов сохраняют «оптимистическую» самооценку. 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D66B5">
        <w:rPr>
          <w:rFonts w:ascii="Times New Roman" w:hAnsi="Times New Roman" w:cs="Times New Roman"/>
          <w:bCs/>
          <w:sz w:val="28"/>
          <w:szCs w:val="28"/>
        </w:rPr>
        <w:t xml:space="preserve"> не слишком высок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D66B5"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bCs/>
          <w:sz w:val="28"/>
          <w:szCs w:val="28"/>
        </w:rPr>
        <w:t xml:space="preserve"> но она</w:t>
      </w:r>
      <w:r w:rsidRPr="002D66B5">
        <w:rPr>
          <w:rFonts w:ascii="Times New Roman" w:hAnsi="Times New Roman" w:cs="Times New Roman"/>
          <w:bCs/>
          <w:sz w:val="28"/>
          <w:szCs w:val="28"/>
        </w:rPr>
        <w:t xml:space="preserve"> гармонично соотносит желания с претензией и оценк</w:t>
      </w:r>
      <w:r>
        <w:rPr>
          <w:rFonts w:ascii="Times New Roman" w:hAnsi="Times New Roman" w:cs="Times New Roman"/>
          <w:bCs/>
          <w:sz w:val="28"/>
          <w:szCs w:val="28"/>
        </w:rPr>
        <w:t>ой собственных возможностей. У</w:t>
      </w:r>
      <w:r w:rsidRPr="002D66B5">
        <w:rPr>
          <w:rFonts w:ascii="Times New Roman" w:hAnsi="Times New Roman" w:cs="Times New Roman"/>
          <w:bCs/>
          <w:sz w:val="28"/>
          <w:szCs w:val="28"/>
        </w:rPr>
        <w:t xml:space="preserve"> других самооценка высока и глобальна - она ​​охватывает все аспекты жизни; смешивает желаемое и реально достижимое. Другая группа детей характеризуется неуверенностью в себе, испытывающей разрыв между претензиями и возможностями, которые они четко осознают. Их самооценка низкая, противоречивая. Тревога усиливается.</w:t>
      </w:r>
    </w:p>
    <w:p w:rsidR="008A176D" w:rsidRDefault="002D66B5" w:rsidP="00AA62E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2D66B5">
        <w:rPr>
          <w:rFonts w:ascii="Times New Roman" w:hAnsi="Times New Roman" w:cs="Times New Roman"/>
          <w:bCs/>
          <w:sz w:val="28"/>
          <w:szCs w:val="28"/>
        </w:rPr>
        <w:t>Саморегуляция</w:t>
      </w:r>
      <w:proofErr w:type="spellEnd"/>
      <w:r w:rsidRPr="002D66B5">
        <w:rPr>
          <w:rFonts w:ascii="Times New Roman" w:hAnsi="Times New Roman" w:cs="Times New Roman"/>
          <w:bCs/>
          <w:sz w:val="28"/>
          <w:szCs w:val="28"/>
        </w:rPr>
        <w:t xml:space="preserve"> интенсивно развивается, усиливая контроль над своим поведением и проявлением эмоций. Настроение в раннем подростковом возрасте становится более стабильным и осознанным. Дети в возрасте 16-17 лет, независимо от темперамента, выглядят более сдержанными, уравновешенными, чем в 11-15 лет.</w:t>
      </w:r>
    </w:p>
    <w:p w:rsidR="002D66B5" w:rsidRDefault="002D66B5" w:rsidP="002D66B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D66B5" w:rsidRDefault="002D66B5" w:rsidP="002D66B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66B5">
        <w:rPr>
          <w:rFonts w:ascii="Times New Roman" w:hAnsi="Times New Roman" w:cs="Times New Roman"/>
          <w:b/>
          <w:bCs/>
          <w:sz w:val="28"/>
          <w:szCs w:val="28"/>
        </w:rPr>
        <w:t>31. С чем связаны максимализм в оценках, страстность в отстаивании своей точки зрения?</w:t>
      </w:r>
    </w:p>
    <w:p w:rsidR="002D66B5" w:rsidRPr="002D66B5" w:rsidRDefault="002D66B5" w:rsidP="002D66B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6B5">
        <w:rPr>
          <w:rFonts w:ascii="Times New Roman" w:hAnsi="Times New Roman" w:cs="Times New Roman"/>
          <w:bCs/>
          <w:sz w:val="28"/>
          <w:szCs w:val="28"/>
        </w:rPr>
        <w:t xml:space="preserve">В подростковом возрасте ребенок открывает свой внутренний мир. В то же время он достигает уровня формального логического мышления. Интеллектуальное развитие, сопровождаемое накоплением и систематизацией познания мира и интересом к личности, рефлексией, является основой, на которой строятся видения </w:t>
      </w:r>
      <w:r w:rsidRPr="002D66B5">
        <w:rPr>
          <w:rFonts w:ascii="Times New Roman" w:hAnsi="Times New Roman" w:cs="Times New Roman"/>
          <w:bCs/>
          <w:sz w:val="28"/>
          <w:szCs w:val="28"/>
        </w:rPr>
        <w:lastRenderedPageBreak/>
        <w:t>мира. Образ мира может быть материалистическим или идеалистическим, созданным на осн</w:t>
      </w:r>
      <w:r w:rsidR="00B375E4">
        <w:rPr>
          <w:rFonts w:ascii="Times New Roman" w:hAnsi="Times New Roman" w:cs="Times New Roman"/>
          <w:bCs/>
          <w:sz w:val="28"/>
          <w:szCs w:val="28"/>
        </w:rPr>
        <w:t xml:space="preserve">ове религиозных убеждений </w:t>
      </w:r>
      <w:proofErr w:type="spellStart"/>
      <w:r w:rsidR="00B375E4">
        <w:rPr>
          <w:rFonts w:ascii="Times New Roman" w:hAnsi="Times New Roman" w:cs="Times New Roman"/>
          <w:bCs/>
          <w:sz w:val="28"/>
          <w:szCs w:val="28"/>
        </w:rPr>
        <w:t>и.т.д</w:t>
      </w:r>
      <w:proofErr w:type="spellEnd"/>
      <w:r w:rsidRPr="002D66B5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66B5">
        <w:rPr>
          <w:rFonts w:ascii="Times New Roman" w:hAnsi="Times New Roman" w:cs="Times New Roman"/>
          <w:bCs/>
          <w:sz w:val="28"/>
          <w:szCs w:val="28"/>
        </w:rPr>
        <w:t>Процесс изучения окружающего мира имеет свою специфику в разные эпохи. Подросток приближается к познанию реальности во многом «от себя» через свои переживания</w:t>
      </w:r>
      <w:r w:rsidR="00B375E4">
        <w:rPr>
          <w:rFonts w:ascii="Times New Roman" w:hAnsi="Times New Roman" w:cs="Times New Roman"/>
          <w:bCs/>
          <w:sz w:val="28"/>
          <w:szCs w:val="28"/>
        </w:rPr>
        <w:t>. Старшеклассник</w:t>
      </w:r>
      <w:r w:rsidRPr="002D66B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375E4">
        <w:rPr>
          <w:rFonts w:ascii="Times New Roman" w:hAnsi="Times New Roman" w:cs="Times New Roman"/>
          <w:bCs/>
          <w:sz w:val="28"/>
          <w:szCs w:val="28"/>
        </w:rPr>
        <w:t>наоборот, познавая</w:t>
      </w:r>
      <w:r w:rsidRPr="002D66B5">
        <w:rPr>
          <w:rFonts w:ascii="Times New Roman" w:hAnsi="Times New Roman" w:cs="Times New Roman"/>
          <w:bCs/>
          <w:sz w:val="28"/>
          <w:szCs w:val="28"/>
        </w:rPr>
        <w:t xml:space="preserve"> окружающую среду, возвращается к себе и задает мировоззренческие вопросы: «Что я имею в виду в этом мире?» "Какое место я занимаю в нем?" "Каковы мои возможности?" "Кто я?" Он ищет четких, однозначных ответов и категоричен в своих взглядах, недостаточно гибок.</w:t>
      </w:r>
    </w:p>
    <w:p w:rsidR="008A176D" w:rsidRDefault="00B375E4" w:rsidP="00AA62E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5E4">
        <w:rPr>
          <w:rFonts w:ascii="Times New Roman" w:hAnsi="Times New Roman" w:cs="Times New Roman"/>
          <w:bCs/>
          <w:sz w:val="28"/>
          <w:szCs w:val="28"/>
        </w:rPr>
        <w:t>Старшеклассник прощается с детством, со старой, привычной жизнью. В это время складывается система устойчивых взглядов на мир и свое место в нем — мировоззрение. Связанны с этим юношеский максимализм в оценках, страстность в отстаивании своей точки зрения.</w:t>
      </w:r>
    </w:p>
    <w:p w:rsidR="008A176D" w:rsidRDefault="00B375E4" w:rsidP="00B375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375E4">
        <w:rPr>
          <w:rFonts w:ascii="Times New Roman" w:hAnsi="Times New Roman" w:cs="Times New Roman"/>
          <w:b/>
          <w:bCs/>
          <w:sz w:val="28"/>
          <w:szCs w:val="28"/>
        </w:rPr>
        <w:t>32. Верно ли, что юноша не всегда любит девушку к которой его влечёт и не всегда его влечёт девушка, которую он любит?</w:t>
      </w:r>
    </w:p>
    <w:p w:rsidR="00B375E4" w:rsidRDefault="00B375E4" w:rsidP="00B375E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75E4">
        <w:rPr>
          <w:rFonts w:ascii="Times New Roman" w:hAnsi="Times New Roman" w:cs="Times New Roman"/>
          <w:bCs/>
          <w:sz w:val="28"/>
          <w:szCs w:val="28"/>
        </w:rPr>
        <w:t xml:space="preserve">Утверждение верно. Старшеклассники, представляя, какими они будут во взрослой жизни, ожидают появления глубокого, яркого чувства. Юношеские мечты о любви отражают прежде всего потребность в эмоциональном тепле, понимании и эмоциональной близости. В это время часто не совпадают потребность в самораскрытии, человеческой близости и чувственность, связанная с физическим взрослением.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375E4">
        <w:rPr>
          <w:rFonts w:ascii="Times New Roman" w:hAnsi="Times New Roman" w:cs="Times New Roman"/>
          <w:bCs/>
          <w:sz w:val="28"/>
          <w:szCs w:val="28"/>
        </w:rPr>
        <w:t>Влюбившись, они по праву называют дружбу начинающей любовью и в то же время испытывают сильный эротизм без тонкого психологического содержания. Мальчики часто преувеличивают физические аспекты сексуальности, но некоторые пытаются изолировать себя от этого. В таких случаях аскетизм или интеллектуализм обычно служат психологической защитой.</w:t>
      </w:r>
    </w:p>
    <w:p w:rsidR="00B375E4" w:rsidRPr="00C108CF" w:rsidRDefault="00C108CF" w:rsidP="00B375E4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108CF">
        <w:rPr>
          <w:rFonts w:ascii="Times New Roman" w:hAnsi="Times New Roman" w:cs="Times New Roman"/>
          <w:b/>
          <w:bCs/>
          <w:sz w:val="28"/>
          <w:szCs w:val="28"/>
        </w:rPr>
        <w:t>33. Можно ли говорить об интеллектуальной зрелости старшеклассников?</w:t>
      </w:r>
    </w:p>
    <w:p w:rsidR="002B5444" w:rsidRDefault="00C108CF" w:rsidP="00AA62E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108CF">
        <w:rPr>
          <w:rFonts w:ascii="Times New Roman" w:hAnsi="Times New Roman" w:cs="Times New Roman"/>
          <w:bCs/>
          <w:sz w:val="28"/>
          <w:szCs w:val="28"/>
        </w:rPr>
        <w:t xml:space="preserve">Мышление старшеклассника приобретает личный, эмоциональный характер; интеллектуальная деятельность здесь приобретает особый аффективный оттенок, </w:t>
      </w:r>
      <w:r w:rsidRPr="00C108CF">
        <w:rPr>
          <w:rFonts w:ascii="Times New Roman" w:hAnsi="Times New Roman" w:cs="Times New Roman"/>
          <w:bCs/>
          <w:sz w:val="28"/>
          <w:szCs w:val="28"/>
        </w:rPr>
        <w:lastRenderedPageBreak/>
        <w:t>связанный с самоопределением старшего школьника и его желанием развивать свое мировоззрение.</w:t>
      </w:r>
      <w:r>
        <w:rPr>
          <w:rFonts w:ascii="Times New Roman" w:hAnsi="Times New Roman" w:cs="Times New Roman"/>
          <w:bCs/>
          <w:sz w:val="28"/>
          <w:szCs w:val="28"/>
        </w:rPr>
        <w:t xml:space="preserve"> Именно это аффективное стремление </w:t>
      </w:r>
      <w:r w:rsidRPr="00C108CF">
        <w:rPr>
          <w:rFonts w:ascii="Times New Roman" w:hAnsi="Times New Roman" w:cs="Times New Roman"/>
          <w:bCs/>
          <w:sz w:val="28"/>
          <w:szCs w:val="28"/>
        </w:rPr>
        <w:t>(а не сами интеллектуальные операции) создает особенность мышления в старшем школьном возрасте. Старшеклассника, достигшего физической зрелости и иногда превосходящего своих наставников в плане интеллектуального развития, поддерживают его родители, у него практически те же права и обязанности, что и у любого ученика другого возраста, его деятельность строго регулируется взрослыми и возможности выражения инициативы во многом ограничены современными формами школьной жизни.</w:t>
      </w:r>
    </w:p>
    <w:p w:rsidR="00DE7C07" w:rsidRDefault="00DE7C07" w:rsidP="00AA62EA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81FA7" w:rsidRPr="00DE7C07" w:rsidRDefault="00DE7C07" w:rsidP="00DE7C07">
      <w:pPr>
        <w:spacing w:line="36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DE7C07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Задание 2. </w:t>
      </w:r>
    </w:p>
    <w:p w:rsidR="00281FA7" w:rsidRPr="00281FA7" w:rsidRDefault="002B5444" w:rsidP="00281FA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281FA7" w:rsidRPr="00281FA7">
        <w:rPr>
          <w:rFonts w:ascii="Times New Roman" w:hAnsi="Times New Roman" w:cs="Times New Roman"/>
          <w:b/>
          <w:bCs/>
          <w:sz w:val="28"/>
          <w:szCs w:val="28"/>
        </w:rPr>
        <w:t>Письмо 5</w:t>
      </w:r>
      <w:r w:rsidR="002E1C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81FA7" w:rsidRPr="00281FA7">
        <w:rPr>
          <w:rFonts w:ascii="Times New Roman" w:hAnsi="Times New Roman" w:cs="Times New Roman"/>
          <w:b/>
          <w:bCs/>
          <w:sz w:val="28"/>
          <w:szCs w:val="28"/>
        </w:rPr>
        <w:t>(из хроники жизни подростков).</w:t>
      </w:r>
    </w:p>
    <w:p w:rsidR="00281FA7" w:rsidRDefault="00281FA7" w:rsidP="00281FA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FA7">
        <w:rPr>
          <w:rFonts w:ascii="Times New Roman" w:hAnsi="Times New Roman" w:cs="Times New Roman"/>
          <w:bCs/>
          <w:sz w:val="28"/>
          <w:szCs w:val="28"/>
        </w:rPr>
        <w:t xml:space="preserve">Не узнаю себя - расту ежедневно.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 время хочется есть и спать. </w:t>
      </w:r>
      <w:r w:rsidRPr="00281FA7">
        <w:rPr>
          <w:rFonts w:ascii="Times New Roman" w:hAnsi="Times New Roman" w:cs="Times New Roman"/>
          <w:bCs/>
          <w:sz w:val="28"/>
          <w:szCs w:val="28"/>
        </w:rPr>
        <w:t>Презираю себя за эти прыщи, за эти руки, кот</w:t>
      </w:r>
      <w:r>
        <w:rPr>
          <w:rFonts w:ascii="Times New Roman" w:hAnsi="Times New Roman" w:cs="Times New Roman"/>
          <w:bCs/>
          <w:sz w:val="28"/>
          <w:szCs w:val="28"/>
        </w:rPr>
        <w:t xml:space="preserve">орые некуда девать, за эти, так </w:t>
      </w:r>
      <w:r w:rsidRPr="00281FA7">
        <w:rPr>
          <w:rFonts w:ascii="Times New Roman" w:hAnsi="Times New Roman" w:cs="Times New Roman"/>
          <w:bCs/>
          <w:sz w:val="28"/>
          <w:szCs w:val="28"/>
        </w:rPr>
        <w:t>называемые ноги… Кто, когда говор</w:t>
      </w:r>
      <w:r>
        <w:rPr>
          <w:rFonts w:ascii="Times New Roman" w:hAnsi="Times New Roman" w:cs="Times New Roman"/>
          <w:bCs/>
          <w:sz w:val="28"/>
          <w:szCs w:val="28"/>
        </w:rPr>
        <w:t xml:space="preserve">ил, что я симпатичный. Где этот человек? Нет его? </w:t>
      </w:r>
      <w:r w:rsidRPr="00281FA7">
        <w:rPr>
          <w:rFonts w:ascii="Times New Roman" w:hAnsi="Times New Roman" w:cs="Times New Roman"/>
          <w:bCs/>
          <w:sz w:val="28"/>
          <w:szCs w:val="28"/>
        </w:rPr>
        <w:t xml:space="preserve">Отупел до неузнаваемости, </w:t>
      </w:r>
      <w:proofErr w:type="gramStart"/>
      <w:r w:rsidRPr="00281FA7">
        <w:rPr>
          <w:rFonts w:ascii="Times New Roman" w:hAnsi="Times New Roman" w:cs="Times New Roman"/>
          <w:bCs/>
          <w:sz w:val="28"/>
          <w:szCs w:val="28"/>
        </w:rPr>
        <w:t>Что</w:t>
      </w:r>
      <w:proofErr w:type="gramEnd"/>
      <w:r w:rsidRPr="00281FA7">
        <w:rPr>
          <w:rFonts w:ascii="Times New Roman" w:hAnsi="Times New Roman" w:cs="Times New Roman"/>
          <w:bCs/>
          <w:sz w:val="28"/>
          <w:szCs w:val="28"/>
        </w:rPr>
        <w:t xml:space="preserve"> п</w:t>
      </w:r>
      <w:r>
        <w:rPr>
          <w:rFonts w:ascii="Times New Roman" w:hAnsi="Times New Roman" w:cs="Times New Roman"/>
          <w:bCs/>
          <w:sz w:val="28"/>
          <w:szCs w:val="28"/>
        </w:rPr>
        <w:t xml:space="preserve">омнил - забыл, ничего запомнить </w:t>
      </w:r>
      <w:r w:rsidRPr="00281FA7">
        <w:rPr>
          <w:rFonts w:ascii="Times New Roman" w:hAnsi="Times New Roman" w:cs="Times New Roman"/>
          <w:bCs/>
          <w:sz w:val="28"/>
          <w:szCs w:val="28"/>
        </w:rPr>
        <w:t>толком не могу, все путается. Да и логик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и ни в чем нет, особенно у этих </w:t>
      </w:r>
      <w:r w:rsidRPr="00281FA7">
        <w:rPr>
          <w:rFonts w:ascii="Times New Roman" w:hAnsi="Times New Roman" w:cs="Times New Roman"/>
          <w:bCs/>
          <w:sz w:val="28"/>
          <w:szCs w:val="28"/>
        </w:rPr>
        <w:t>взрослых - сегодня - одно, завтра - дру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гое. Не хочу о них - все врут и </w:t>
      </w:r>
      <w:proofErr w:type="gramStart"/>
      <w:r w:rsidRPr="00281FA7">
        <w:rPr>
          <w:rFonts w:ascii="Times New Roman" w:hAnsi="Times New Roman" w:cs="Times New Roman"/>
          <w:bCs/>
          <w:sz w:val="28"/>
          <w:szCs w:val="28"/>
        </w:rPr>
        <w:t>притворяются.…</w:t>
      </w:r>
      <w:proofErr w:type="gramEnd"/>
      <w:r w:rsidRPr="00281FA7">
        <w:rPr>
          <w:rFonts w:ascii="Times New Roman" w:hAnsi="Times New Roman" w:cs="Times New Roman"/>
          <w:bCs/>
          <w:sz w:val="28"/>
          <w:szCs w:val="28"/>
        </w:rPr>
        <w:t xml:space="preserve"> Так хочется от них от всех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необитаемый остров, хотя бы </w:t>
      </w:r>
      <w:r w:rsidRPr="00281FA7">
        <w:rPr>
          <w:rFonts w:ascii="Times New Roman" w:hAnsi="Times New Roman" w:cs="Times New Roman"/>
          <w:bCs/>
          <w:sz w:val="28"/>
          <w:szCs w:val="28"/>
        </w:rPr>
        <w:t>на недельку… Ничего ведь не понимают, н</w:t>
      </w:r>
      <w:r>
        <w:rPr>
          <w:rFonts w:ascii="Times New Roman" w:hAnsi="Times New Roman" w:cs="Times New Roman"/>
          <w:bCs/>
          <w:sz w:val="28"/>
          <w:szCs w:val="28"/>
        </w:rPr>
        <w:t xml:space="preserve">ичего. Не хотел о них, да снова </w:t>
      </w:r>
      <w:proofErr w:type="gramStart"/>
      <w:r w:rsidRPr="00281FA7">
        <w:rPr>
          <w:rFonts w:ascii="Times New Roman" w:hAnsi="Times New Roman" w:cs="Times New Roman"/>
          <w:bCs/>
          <w:sz w:val="28"/>
          <w:szCs w:val="28"/>
        </w:rPr>
        <w:t>нач</w:t>
      </w:r>
      <w:r w:rsidR="002B5444">
        <w:rPr>
          <w:rFonts w:ascii="Times New Roman" w:hAnsi="Times New Roman" w:cs="Times New Roman"/>
          <w:bCs/>
          <w:sz w:val="28"/>
          <w:szCs w:val="28"/>
        </w:rPr>
        <w:t>ал.…</w:t>
      </w:r>
      <w:proofErr w:type="gramEnd"/>
      <w:r w:rsidRPr="00281FA7">
        <w:rPr>
          <w:rFonts w:ascii="Times New Roman" w:hAnsi="Times New Roman" w:cs="Times New Roman"/>
          <w:bCs/>
          <w:sz w:val="28"/>
          <w:szCs w:val="28"/>
        </w:rPr>
        <w:t>Думают, что просто одно</w:t>
      </w:r>
      <w:r>
        <w:rPr>
          <w:rFonts w:ascii="Times New Roman" w:hAnsi="Times New Roman" w:cs="Times New Roman"/>
          <w:bCs/>
          <w:sz w:val="28"/>
          <w:szCs w:val="28"/>
        </w:rPr>
        <w:t xml:space="preserve">му - один пропадешь. С ребятами </w:t>
      </w:r>
      <w:r w:rsidRPr="00281FA7">
        <w:rPr>
          <w:rFonts w:ascii="Times New Roman" w:hAnsi="Times New Roman" w:cs="Times New Roman"/>
          <w:bCs/>
          <w:sz w:val="28"/>
          <w:szCs w:val="28"/>
        </w:rPr>
        <w:t>нормально, даже хорошо, балдеем, рассл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абляемся, конечно, без них, без </w:t>
      </w:r>
      <w:r w:rsidRPr="00281FA7">
        <w:rPr>
          <w:rFonts w:ascii="Times New Roman" w:hAnsi="Times New Roman" w:cs="Times New Roman"/>
          <w:bCs/>
          <w:sz w:val="28"/>
          <w:szCs w:val="28"/>
        </w:rPr>
        <w:t>взрослых. У всех свои увлечения. В основном, конечно, качалка и борьба 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81FA7">
        <w:rPr>
          <w:rFonts w:ascii="Times New Roman" w:hAnsi="Times New Roman" w:cs="Times New Roman"/>
          <w:bCs/>
          <w:sz w:val="28"/>
          <w:szCs w:val="28"/>
        </w:rPr>
        <w:t>разных видах.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81FA7" w:rsidRDefault="00281FA7" w:rsidP="00281FA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FA7">
        <w:rPr>
          <w:rFonts w:ascii="Times New Roman" w:hAnsi="Times New Roman" w:cs="Times New Roman"/>
          <w:bCs/>
          <w:sz w:val="28"/>
          <w:szCs w:val="28"/>
        </w:rPr>
        <w:t>Быстрее бы вырасти, а то не знаешь толк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ом, что еще от себя ждать, </w:t>
      </w:r>
      <w:r w:rsidRPr="00281FA7">
        <w:rPr>
          <w:rFonts w:ascii="Times New Roman" w:hAnsi="Times New Roman" w:cs="Times New Roman"/>
          <w:bCs/>
          <w:sz w:val="28"/>
          <w:szCs w:val="28"/>
        </w:rPr>
        <w:t>каждое утро н</w:t>
      </w:r>
      <w:r>
        <w:rPr>
          <w:rFonts w:ascii="Times New Roman" w:hAnsi="Times New Roman" w:cs="Times New Roman"/>
          <w:bCs/>
          <w:sz w:val="28"/>
          <w:szCs w:val="28"/>
        </w:rPr>
        <w:t xml:space="preserve">адо с собой заново знакомиться.  </w:t>
      </w:r>
      <w:r w:rsidRPr="00281FA7">
        <w:rPr>
          <w:rFonts w:ascii="Times New Roman" w:hAnsi="Times New Roman" w:cs="Times New Roman"/>
          <w:bCs/>
          <w:sz w:val="28"/>
          <w:szCs w:val="28"/>
        </w:rPr>
        <w:t>Соображать вроде лучше начал, пони</w:t>
      </w:r>
      <w:r>
        <w:rPr>
          <w:rFonts w:ascii="Times New Roman" w:hAnsi="Times New Roman" w:cs="Times New Roman"/>
          <w:bCs/>
          <w:sz w:val="28"/>
          <w:szCs w:val="28"/>
        </w:rPr>
        <w:t xml:space="preserve">маю, что взрослые не всесильны. </w:t>
      </w:r>
      <w:r w:rsidRPr="00281FA7">
        <w:rPr>
          <w:rFonts w:ascii="Times New Roman" w:hAnsi="Times New Roman" w:cs="Times New Roman"/>
          <w:bCs/>
          <w:sz w:val="28"/>
          <w:szCs w:val="28"/>
        </w:rPr>
        <w:t>Так, грозят, прикидываются, а сами всего бо</w:t>
      </w:r>
      <w:r>
        <w:rPr>
          <w:rFonts w:ascii="Times New Roman" w:hAnsi="Times New Roman" w:cs="Times New Roman"/>
          <w:bCs/>
          <w:sz w:val="28"/>
          <w:szCs w:val="28"/>
        </w:rPr>
        <w:t xml:space="preserve">ятся, да и ума у них… Я бы и то </w:t>
      </w:r>
      <w:r w:rsidRPr="00281FA7">
        <w:rPr>
          <w:rFonts w:ascii="Times New Roman" w:hAnsi="Times New Roman" w:cs="Times New Roman"/>
          <w:bCs/>
          <w:sz w:val="28"/>
          <w:szCs w:val="28"/>
        </w:rPr>
        <w:t xml:space="preserve">лучше делал, да и делаю кое-что уже. А они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заладили: “Трудные мы, </w:t>
      </w:r>
      <w:r w:rsidRPr="00281FA7">
        <w:rPr>
          <w:rFonts w:ascii="Times New Roman" w:hAnsi="Times New Roman" w:cs="Times New Roman"/>
          <w:bCs/>
          <w:sz w:val="28"/>
          <w:szCs w:val="28"/>
        </w:rPr>
        <w:t>трудные”. Знали бы, как нам с ними нелегко.</w:t>
      </w:r>
      <w:r>
        <w:rPr>
          <w:rFonts w:ascii="Times New Roman" w:hAnsi="Times New Roman" w:cs="Times New Roman"/>
          <w:bCs/>
          <w:sz w:val="28"/>
          <w:szCs w:val="28"/>
        </w:rPr>
        <w:t xml:space="preserve"> Да тут все будущим пугают, что </w:t>
      </w:r>
      <w:r w:rsidRPr="00281FA7">
        <w:rPr>
          <w:rFonts w:ascii="Times New Roman" w:hAnsi="Times New Roman" w:cs="Times New Roman"/>
          <w:bCs/>
          <w:sz w:val="28"/>
          <w:szCs w:val="28"/>
        </w:rPr>
        <w:lastRenderedPageBreak/>
        <w:t>о нем надо думать… Я думаю, но как я м</w:t>
      </w:r>
      <w:r>
        <w:rPr>
          <w:rFonts w:ascii="Times New Roman" w:hAnsi="Times New Roman" w:cs="Times New Roman"/>
          <w:bCs/>
          <w:sz w:val="28"/>
          <w:szCs w:val="28"/>
        </w:rPr>
        <w:t xml:space="preserve">огу думать о том, чего нет, его </w:t>
      </w:r>
      <w:r w:rsidRPr="00281FA7">
        <w:rPr>
          <w:rFonts w:ascii="Times New Roman" w:hAnsi="Times New Roman" w:cs="Times New Roman"/>
          <w:bCs/>
          <w:sz w:val="28"/>
          <w:szCs w:val="28"/>
        </w:rPr>
        <w:t>только выдумать можно как фантастику</w:t>
      </w:r>
      <w:r>
        <w:rPr>
          <w:rFonts w:ascii="Times New Roman" w:hAnsi="Times New Roman" w:cs="Times New Roman"/>
          <w:bCs/>
          <w:sz w:val="28"/>
          <w:szCs w:val="28"/>
        </w:rPr>
        <w:t xml:space="preserve">… Мы тут с ребятами пробовали - </w:t>
      </w:r>
      <w:r w:rsidRPr="00281FA7">
        <w:rPr>
          <w:rFonts w:ascii="Times New Roman" w:hAnsi="Times New Roman" w:cs="Times New Roman"/>
          <w:bCs/>
          <w:sz w:val="28"/>
          <w:szCs w:val="28"/>
        </w:rPr>
        <w:t>трудно придумать инт</w:t>
      </w:r>
      <w:r>
        <w:rPr>
          <w:rFonts w:ascii="Times New Roman" w:hAnsi="Times New Roman" w:cs="Times New Roman"/>
          <w:bCs/>
          <w:sz w:val="28"/>
          <w:szCs w:val="28"/>
        </w:rPr>
        <w:t xml:space="preserve">ересное. Бросили. </w:t>
      </w:r>
    </w:p>
    <w:p w:rsidR="00281FA7" w:rsidRDefault="00281FA7" w:rsidP="00281FA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1FA7">
        <w:rPr>
          <w:rFonts w:ascii="Times New Roman" w:hAnsi="Times New Roman" w:cs="Times New Roman"/>
          <w:bCs/>
          <w:sz w:val="28"/>
          <w:szCs w:val="28"/>
        </w:rPr>
        <w:t>Да, мы уже взрослые, мы все можем, чт</w:t>
      </w:r>
      <w:r>
        <w:rPr>
          <w:rFonts w:ascii="Times New Roman" w:hAnsi="Times New Roman" w:cs="Times New Roman"/>
          <w:bCs/>
          <w:sz w:val="28"/>
          <w:szCs w:val="28"/>
        </w:rPr>
        <w:t xml:space="preserve">о и они, мы же тоже, как они. Я </w:t>
      </w:r>
      <w:r w:rsidRPr="00281FA7">
        <w:rPr>
          <w:rFonts w:ascii="Times New Roman" w:hAnsi="Times New Roman" w:cs="Times New Roman"/>
          <w:bCs/>
          <w:sz w:val="28"/>
          <w:szCs w:val="28"/>
        </w:rPr>
        <w:t xml:space="preserve">вот думаю, что мы их настоящее зеркало, вот </w:t>
      </w:r>
      <w:r>
        <w:rPr>
          <w:rFonts w:ascii="Times New Roman" w:hAnsi="Times New Roman" w:cs="Times New Roman"/>
          <w:bCs/>
          <w:sz w:val="28"/>
          <w:szCs w:val="28"/>
        </w:rPr>
        <w:t xml:space="preserve">они нас и боятся, вот и говорят </w:t>
      </w:r>
      <w:r w:rsidRPr="00281FA7">
        <w:rPr>
          <w:rFonts w:ascii="Times New Roman" w:hAnsi="Times New Roman" w:cs="Times New Roman"/>
          <w:bCs/>
          <w:sz w:val="28"/>
          <w:szCs w:val="28"/>
        </w:rPr>
        <w:t>всякие глупости, грозят, да не боюсь 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ничего - не маленький…” Кто-то </w:t>
      </w:r>
      <w:r w:rsidRPr="00281FA7">
        <w:rPr>
          <w:rFonts w:ascii="Times New Roman" w:hAnsi="Times New Roman" w:cs="Times New Roman"/>
          <w:bCs/>
          <w:sz w:val="28"/>
          <w:szCs w:val="28"/>
        </w:rPr>
        <w:t>сказал: “счастье, когда тебя понимают”,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тут не ты себя не поймешь, а </w:t>
      </w:r>
      <w:r w:rsidRPr="00281FA7">
        <w:rPr>
          <w:rFonts w:ascii="Times New Roman" w:hAnsi="Times New Roman" w:cs="Times New Roman"/>
          <w:bCs/>
          <w:sz w:val="28"/>
          <w:szCs w:val="28"/>
        </w:rPr>
        <w:t>другие тем более. Попробовать заняться</w:t>
      </w:r>
      <w:r>
        <w:rPr>
          <w:rFonts w:ascii="Times New Roman" w:hAnsi="Times New Roman" w:cs="Times New Roman"/>
          <w:bCs/>
          <w:sz w:val="28"/>
          <w:szCs w:val="28"/>
        </w:rPr>
        <w:t xml:space="preserve"> самовоспитанием что - ли! Силу </w:t>
      </w:r>
      <w:r w:rsidRPr="00281FA7">
        <w:rPr>
          <w:rFonts w:ascii="Times New Roman" w:hAnsi="Times New Roman" w:cs="Times New Roman"/>
          <w:bCs/>
          <w:sz w:val="28"/>
          <w:szCs w:val="28"/>
        </w:rPr>
        <w:t>воли потренировать! Надо себя заставить!”</w:t>
      </w:r>
    </w:p>
    <w:p w:rsidR="002B5444" w:rsidRDefault="002B5444" w:rsidP="00281FA7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B5444" w:rsidRDefault="002B5444" w:rsidP="002B544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444">
        <w:rPr>
          <w:rFonts w:ascii="Times New Roman" w:hAnsi="Times New Roman" w:cs="Times New Roman"/>
          <w:b/>
          <w:bCs/>
          <w:sz w:val="28"/>
          <w:szCs w:val="28"/>
        </w:rPr>
        <w:t>Анализ письма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8A176D" w:rsidRDefault="002B5444" w:rsidP="007C4EE0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Подростковый возраст – это период завершения детства, вырастания из него</w:t>
      </w:r>
      <w:r w:rsidR="007C4EE0">
        <w:rPr>
          <w:rFonts w:ascii="Times New Roman" w:hAnsi="Times New Roman" w:cs="Times New Roman"/>
          <w:bCs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 xml:space="preserve">переходный от детства к взрослости. </w:t>
      </w:r>
      <w:r w:rsidR="007C4EE0">
        <w:rPr>
          <w:rFonts w:ascii="Times New Roman" w:hAnsi="Times New Roman" w:cs="Times New Roman"/>
          <w:bCs/>
          <w:sz w:val="28"/>
          <w:szCs w:val="28"/>
        </w:rPr>
        <w:t xml:space="preserve">Он связан </w:t>
      </w:r>
      <w:r w:rsidR="007C4EE0" w:rsidRPr="007C4EE0">
        <w:rPr>
          <w:rFonts w:ascii="Times New Roman" w:hAnsi="Times New Roman" w:cs="Times New Roman"/>
          <w:bCs/>
          <w:sz w:val="28"/>
          <w:szCs w:val="28"/>
        </w:rPr>
        <w:t>с перестройкой организма ребенка — половым созреванием.</w:t>
      </w:r>
      <w:r w:rsidR="007C4E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EE0" w:rsidRPr="007C4EE0">
        <w:rPr>
          <w:rFonts w:ascii="Times New Roman" w:hAnsi="Times New Roman" w:cs="Times New Roman"/>
          <w:bCs/>
          <w:sz w:val="28"/>
          <w:szCs w:val="28"/>
        </w:rPr>
        <w:t>Активация и сложное взаимодействие гормонов роста и половых гормонов вызывают интенсивное физическое и физиологическое развитие.</w:t>
      </w:r>
      <w:r w:rsidR="007C4E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EE0" w:rsidRPr="007C4EE0">
        <w:rPr>
          <w:rFonts w:ascii="Times New Roman" w:hAnsi="Times New Roman" w:cs="Times New Roman"/>
          <w:bCs/>
          <w:sz w:val="28"/>
          <w:szCs w:val="28"/>
        </w:rPr>
        <w:t>Сначала голова, руки и ноги вырастают до «взрослых» размеров, затем конечности - руки и ноги</w:t>
      </w:r>
      <w:r w:rsidR="007C4EE0">
        <w:rPr>
          <w:rFonts w:ascii="Times New Roman" w:hAnsi="Times New Roman" w:cs="Times New Roman"/>
          <w:bCs/>
          <w:sz w:val="28"/>
          <w:szCs w:val="28"/>
        </w:rPr>
        <w:t xml:space="preserve"> вытягиваются - и, наконец, туловище</w:t>
      </w:r>
      <w:r w:rsidR="007C4EE0" w:rsidRPr="007C4EE0">
        <w:rPr>
          <w:rFonts w:ascii="Times New Roman" w:hAnsi="Times New Roman" w:cs="Times New Roman"/>
          <w:bCs/>
          <w:sz w:val="28"/>
          <w:szCs w:val="28"/>
        </w:rPr>
        <w:t>.</w:t>
      </w:r>
      <w:r w:rsidR="007C4E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EE0" w:rsidRPr="007C4EE0">
        <w:rPr>
          <w:rFonts w:ascii="Times New Roman" w:hAnsi="Times New Roman" w:cs="Times New Roman"/>
          <w:bCs/>
          <w:sz w:val="28"/>
          <w:szCs w:val="28"/>
        </w:rPr>
        <w:t>Интенсивный рост скелета от 4 до 7 см в год опережает развитие мышц. Все это приводит к непропорциональному телу и подростковой угловатости. Дети часто чувствуют себя неловко в это время.</w:t>
      </w:r>
      <w:r w:rsidR="007C4E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4EE0" w:rsidRPr="007C4EE0">
        <w:rPr>
          <w:rFonts w:ascii="Times New Roman" w:hAnsi="Times New Roman" w:cs="Times New Roman"/>
          <w:bCs/>
          <w:sz w:val="28"/>
          <w:szCs w:val="28"/>
        </w:rPr>
        <w:t>Появляются вторичные половые признаки — внешние признаки полового созревания — и тоже в разное время у разных детей. У мальчиков голос меняется, а у некоторых тем</w:t>
      </w:r>
      <w:r w:rsidR="007C4EE0">
        <w:rPr>
          <w:rFonts w:ascii="Times New Roman" w:hAnsi="Times New Roman" w:cs="Times New Roman"/>
          <w:bCs/>
          <w:sz w:val="28"/>
          <w:szCs w:val="28"/>
        </w:rPr>
        <w:t xml:space="preserve">бр голоса, иногда ломающийся на </w:t>
      </w:r>
      <w:r w:rsidR="007C4EE0" w:rsidRPr="007C4EE0">
        <w:rPr>
          <w:rFonts w:ascii="Times New Roman" w:hAnsi="Times New Roman" w:cs="Times New Roman"/>
          <w:bCs/>
          <w:sz w:val="28"/>
          <w:szCs w:val="28"/>
        </w:rPr>
        <w:t>высоких нотах, резко уменьшается, что может быть довольно болезненно.</w:t>
      </w:r>
    </w:p>
    <w:p w:rsidR="00A3676D" w:rsidRDefault="00A3676D" w:rsidP="002B544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подростков характерны: неустойчивость настроения, физического состояния и самочувствия, противоречивость побуждений, ранимость, депрессивные переживания.</w:t>
      </w:r>
    </w:p>
    <w:p w:rsidR="002D2D27" w:rsidRDefault="00F00AA0" w:rsidP="002B544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AA0">
        <w:rPr>
          <w:rFonts w:ascii="Times New Roman" w:hAnsi="Times New Roman" w:cs="Times New Roman"/>
          <w:bCs/>
          <w:sz w:val="28"/>
          <w:szCs w:val="28"/>
        </w:rPr>
        <w:t xml:space="preserve">Основной характеристикой подростка является личная нестабильность. Противоположные черты, стремления, тенденции сосуществуют и борются друг с другом, определяя непоследовательность характера и поведения растущего </w:t>
      </w:r>
      <w:r w:rsidRPr="00F00AA0">
        <w:rPr>
          <w:rFonts w:ascii="Times New Roman" w:hAnsi="Times New Roman" w:cs="Times New Roman"/>
          <w:bCs/>
          <w:sz w:val="28"/>
          <w:szCs w:val="28"/>
        </w:rPr>
        <w:lastRenderedPageBreak/>
        <w:t>ребенка. Подросток открывает свой внутренний мир. Сложные переживания, связанные с новыми отношениями, их личностными чертами, действиями анализируются им предвзято.</w:t>
      </w:r>
      <w:r w:rsidR="002D2D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B1D50">
        <w:rPr>
          <w:rFonts w:ascii="Times New Roman" w:hAnsi="Times New Roman" w:cs="Times New Roman"/>
          <w:bCs/>
          <w:sz w:val="28"/>
          <w:szCs w:val="28"/>
        </w:rPr>
        <w:t>Привлекательность занятий и интересов определяет у подростков возможность широкого общения со сверстниками. В общении с ними происходит проигрывание самых разных сторон человеческих отношений, построение взаимоотношений, основанных на «кодексе товарищества», реализуется стремление к глубокому взаимопониманию.</w:t>
      </w:r>
      <w:r w:rsidR="00CD490D">
        <w:rPr>
          <w:rFonts w:ascii="Times New Roman" w:hAnsi="Times New Roman" w:cs="Times New Roman"/>
          <w:bCs/>
          <w:sz w:val="28"/>
          <w:szCs w:val="28"/>
        </w:rPr>
        <w:t xml:space="preserve"> Интимно-личное общение со сверстниками – это деятельность, в которой происходит практическое освоение моральных норм и ценностей. В ней формируется самосознание как основное новообразование психики.</w:t>
      </w:r>
    </w:p>
    <w:p w:rsidR="00CC1C97" w:rsidRDefault="003B1D50" w:rsidP="002B544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Чувство взрослости</w:t>
      </w:r>
      <w:r w:rsidR="00A3676D" w:rsidRPr="00A3676D">
        <w:rPr>
          <w:rFonts w:ascii="Times New Roman" w:hAnsi="Times New Roman" w:cs="Times New Roman"/>
          <w:bCs/>
          <w:sz w:val="28"/>
          <w:szCs w:val="28"/>
        </w:rPr>
        <w:t xml:space="preserve"> проявляется, прежде всего, в желании, чтобы все - и взрослые, и сверстники - относились к нему не как к маленькому, а как к взрослому. Он утверждает, что он рав</w:t>
      </w:r>
      <w:r w:rsidR="00A3676D">
        <w:rPr>
          <w:rFonts w:ascii="Times New Roman" w:hAnsi="Times New Roman" w:cs="Times New Roman"/>
          <w:bCs/>
          <w:sz w:val="28"/>
          <w:szCs w:val="28"/>
        </w:rPr>
        <w:t>ный в отношениях со старшими</w:t>
      </w:r>
      <w:r w:rsidR="00A3676D" w:rsidRPr="00A3676D">
        <w:rPr>
          <w:rFonts w:ascii="Times New Roman" w:hAnsi="Times New Roman" w:cs="Times New Roman"/>
          <w:bCs/>
          <w:sz w:val="28"/>
          <w:szCs w:val="28"/>
        </w:rPr>
        <w:t xml:space="preserve"> и вступает в конфликты, отстаивая свою «взрослую» позицию</w:t>
      </w:r>
      <w:r w:rsidR="00A3676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A3676D" w:rsidRPr="00A3676D">
        <w:rPr>
          <w:rFonts w:ascii="Times New Roman" w:hAnsi="Times New Roman" w:cs="Times New Roman"/>
          <w:bCs/>
          <w:sz w:val="28"/>
          <w:szCs w:val="28"/>
        </w:rPr>
        <w:t>Чувство взрослости также проявляется в стремлении к независимости, в стремлении защитить определенные аспекты своей жизни от вмешательства родите</w:t>
      </w:r>
      <w:r>
        <w:rPr>
          <w:rFonts w:ascii="Times New Roman" w:hAnsi="Times New Roman" w:cs="Times New Roman"/>
          <w:bCs/>
          <w:sz w:val="28"/>
          <w:szCs w:val="28"/>
        </w:rPr>
        <w:t>лей. Кроме того, появляются свои собственные вкусы, мнения, оценки и</w:t>
      </w:r>
      <w:r w:rsidR="00A3676D" w:rsidRPr="00A3676D">
        <w:rPr>
          <w:rFonts w:ascii="Times New Roman" w:hAnsi="Times New Roman" w:cs="Times New Roman"/>
          <w:bCs/>
          <w:sz w:val="28"/>
          <w:szCs w:val="28"/>
        </w:rPr>
        <w:t xml:space="preserve"> собственная линия поведения.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1D50">
        <w:rPr>
          <w:rFonts w:ascii="Times New Roman" w:hAnsi="Times New Roman" w:cs="Times New Roman"/>
          <w:bCs/>
          <w:sz w:val="28"/>
          <w:szCs w:val="28"/>
        </w:rPr>
        <w:t>Подросток с энтузиазмом защищает их (будь то зависимость от направления в современной музыке или отношение к новому учителю), даже если другие не одобряют этого.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1D50">
        <w:rPr>
          <w:rFonts w:ascii="Times New Roman" w:hAnsi="Times New Roman" w:cs="Times New Roman"/>
          <w:bCs/>
          <w:sz w:val="28"/>
          <w:szCs w:val="28"/>
        </w:rPr>
        <w:t>Поскольку в подростковом возрасте все нестабильно, отношение может измениться через несколько недель, но ребенок будет столь же эмоциональным, чтобы отстаивать противоположную точку зрения.</w:t>
      </w:r>
      <w:r w:rsidR="00CC1C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C97" w:rsidRDefault="00CC1C97" w:rsidP="002B544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Часто даже в основе ухудшения успеваемости лежит нарушение общения со сверстниками. В младшем школьном возрасте решение проблемы успеваемости вторично приводит и к гармонизации сферы общения со сверстниками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и.т.д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В подростковом возрасте наоборот – снятие напряженности в общении, ослабление личностных проблем может повлечь улучшение успеваемости.</w:t>
      </w:r>
    </w:p>
    <w:p w:rsidR="002E1C15" w:rsidRPr="002E1C15" w:rsidRDefault="002E1C15" w:rsidP="002E1C15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1C15">
        <w:rPr>
          <w:rFonts w:ascii="Times New Roman" w:hAnsi="Times New Roman" w:cs="Times New Roman"/>
          <w:bCs/>
          <w:sz w:val="28"/>
          <w:szCs w:val="28"/>
        </w:rPr>
        <w:t xml:space="preserve">Подросток еще не полностью зрелая личность. Некоторые его особенности обычно несовместимы, сочетание разных образов «я» не является гармоничным. </w:t>
      </w:r>
      <w:r w:rsidRPr="002E1C15">
        <w:rPr>
          <w:rFonts w:ascii="Times New Roman" w:hAnsi="Times New Roman" w:cs="Times New Roman"/>
          <w:bCs/>
          <w:sz w:val="28"/>
          <w:szCs w:val="28"/>
        </w:rPr>
        <w:lastRenderedPageBreak/>
        <w:t>Нестабильность, подвижность всей психической жизни в начале и в середине подросткового возраста приводит к изменению самооценки.</w:t>
      </w:r>
    </w:p>
    <w:p w:rsidR="002E1C15" w:rsidRDefault="002E1C15" w:rsidP="002B5444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0172E" w:rsidRDefault="0050172E" w:rsidP="002E1C1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0172E">
        <w:rPr>
          <w:rFonts w:ascii="Times New Roman" w:hAnsi="Times New Roman" w:cs="Times New Roman"/>
          <w:b/>
          <w:bCs/>
          <w:sz w:val="28"/>
          <w:szCs w:val="28"/>
        </w:rPr>
        <w:t>Ответ взрослого.</w:t>
      </w:r>
    </w:p>
    <w:p w:rsidR="00E01EEF" w:rsidRDefault="0050172E" w:rsidP="0050172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607D7">
        <w:rPr>
          <w:rFonts w:ascii="Times New Roman" w:hAnsi="Times New Roman" w:cs="Times New Roman"/>
          <w:bCs/>
          <w:sz w:val="28"/>
          <w:szCs w:val="28"/>
        </w:rPr>
        <w:t xml:space="preserve">Привет! </w:t>
      </w:r>
      <w:r w:rsidR="002607D7">
        <w:rPr>
          <w:rFonts w:ascii="Times New Roman" w:hAnsi="Times New Roman" w:cs="Times New Roman"/>
          <w:bCs/>
          <w:sz w:val="28"/>
          <w:szCs w:val="28"/>
        </w:rPr>
        <w:t>Мне нравится твоя позиция и дисциплинированность. Мне кажется, что ты многое можешь делать самостоятельно.</w:t>
      </w:r>
      <w:r w:rsidR="00E01E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95A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1EEF">
        <w:rPr>
          <w:rFonts w:ascii="Times New Roman" w:hAnsi="Times New Roman" w:cs="Times New Roman"/>
          <w:bCs/>
          <w:sz w:val="28"/>
          <w:szCs w:val="28"/>
        </w:rPr>
        <w:t xml:space="preserve">И </w:t>
      </w:r>
      <w:r w:rsidR="00E01EEF" w:rsidRPr="00E01EEF">
        <w:rPr>
          <w:rFonts w:ascii="Times New Roman" w:hAnsi="Times New Roman" w:cs="Times New Roman"/>
          <w:bCs/>
          <w:sz w:val="28"/>
          <w:szCs w:val="28"/>
        </w:rPr>
        <w:t>решить все, что касается уч</w:t>
      </w:r>
      <w:r w:rsidR="00E01EEF">
        <w:rPr>
          <w:rFonts w:ascii="Times New Roman" w:hAnsi="Times New Roman" w:cs="Times New Roman"/>
          <w:bCs/>
          <w:sz w:val="28"/>
          <w:szCs w:val="28"/>
        </w:rPr>
        <w:t xml:space="preserve">ебы, твоих планов на будущее и </w:t>
      </w:r>
      <w:r w:rsidR="00E01EEF" w:rsidRPr="00E01EEF">
        <w:rPr>
          <w:rFonts w:ascii="Times New Roman" w:hAnsi="Times New Roman" w:cs="Times New Roman"/>
          <w:bCs/>
          <w:sz w:val="28"/>
          <w:szCs w:val="28"/>
        </w:rPr>
        <w:t>увлечений.</w:t>
      </w:r>
      <w:r w:rsidR="002607D7">
        <w:rPr>
          <w:rFonts w:ascii="Times New Roman" w:hAnsi="Times New Roman" w:cs="Times New Roman"/>
          <w:bCs/>
          <w:sz w:val="28"/>
          <w:szCs w:val="28"/>
        </w:rPr>
        <w:t xml:space="preserve"> И планировать свой день так как ты хочешь</w:t>
      </w:r>
      <w:r w:rsidR="00E01EEF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E01EEF">
        <w:rPr>
          <w:rFonts w:ascii="Times New Roman" w:hAnsi="Times New Roman" w:cs="Times New Roman"/>
          <w:bCs/>
          <w:sz w:val="28"/>
          <w:szCs w:val="28"/>
        </w:rPr>
        <w:t>Например</w:t>
      </w:r>
      <w:proofErr w:type="gramEnd"/>
      <w:r w:rsidR="00E01EEF">
        <w:rPr>
          <w:rFonts w:ascii="Times New Roman" w:hAnsi="Times New Roman" w:cs="Times New Roman"/>
          <w:bCs/>
          <w:sz w:val="28"/>
          <w:szCs w:val="28"/>
        </w:rPr>
        <w:t>: пойти поиграть с ребятами в футбол, сходить в кино… и.</w:t>
      </w:r>
      <w:r w:rsidR="00895A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1EEF">
        <w:rPr>
          <w:rFonts w:ascii="Times New Roman" w:hAnsi="Times New Roman" w:cs="Times New Roman"/>
          <w:bCs/>
          <w:sz w:val="28"/>
          <w:szCs w:val="28"/>
        </w:rPr>
        <w:t>т.</w:t>
      </w:r>
      <w:r w:rsidR="00895A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1EEF">
        <w:rPr>
          <w:rFonts w:ascii="Times New Roman" w:hAnsi="Times New Roman" w:cs="Times New Roman"/>
          <w:bCs/>
          <w:sz w:val="28"/>
          <w:szCs w:val="28"/>
        </w:rPr>
        <w:t>д. Также ты можешь сам регулировать свое расписание. Н</w:t>
      </w:r>
      <w:r w:rsidR="00895AC9">
        <w:rPr>
          <w:rFonts w:ascii="Times New Roman" w:hAnsi="Times New Roman" w:cs="Times New Roman"/>
          <w:bCs/>
          <w:sz w:val="28"/>
          <w:szCs w:val="28"/>
        </w:rPr>
        <w:t xml:space="preserve">о ты не должен забывать про </w:t>
      </w:r>
      <w:r w:rsidR="00E01EEF">
        <w:rPr>
          <w:rFonts w:ascii="Times New Roman" w:hAnsi="Times New Roman" w:cs="Times New Roman"/>
          <w:bCs/>
          <w:sz w:val="28"/>
          <w:szCs w:val="28"/>
        </w:rPr>
        <w:t xml:space="preserve">права и обязанности, про ответственность </w:t>
      </w:r>
      <w:r w:rsidR="00895AC9">
        <w:rPr>
          <w:rFonts w:ascii="Times New Roman" w:hAnsi="Times New Roman" w:cs="Times New Roman"/>
          <w:bCs/>
          <w:sz w:val="28"/>
          <w:szCs w:val="28"/>
        </w:rPr>
        <w:t xml:space="preserve">за свое поведение и проступки. </w:t>
      </w:r>
      <w:r w:rsidR="00895AC9" w:rsidRPr="00895AC9">
        <w:rPr>
          <w:rFonts w:ascii="Times New Roman" w:hAnsi="Times New Roman" w:cs="Times New Roman"/>
          <w:bCs/>
          <w:sz w:val="28"/>
          <w:szCs w:val="28"/>
        </w:rPr>
        <w:t>Мне очень важно доверять тебе. Я готов</w:t>
      </w:r>
      <w:r w:rsidR="00895AC9">
        <w:rPr>
          <w:rFonts w:ascii="Times New Roman" w:hAnsi="Times New Roman" w:cs="Times New Roman"/>
          <w:bCs/>
          <w:sz w:val="28"/>
          <w:szCs w:val="28"/>
        </w:rPr>
        <w:t>а</w:t>
      </w:r>
      <w:r w:rsidR="00895AC9" w:rsidRPr="00895AC9">
        <w:rPr>
          <w:rFonts w:ascii="Times New Roman" w:hAnsi="Times New Roman" w:cs="Times New Roman"/>
          <w:bCs/>
          <w:sz w:val="28"/>
          <w:szCs w:val="28"/>
        </w:rPr>
        <w:t xml:space="preserve"> помочь, дать совет</w:t>
      </w:r>
      <w:r w:rsidR="00895AC9">
        <w:rPr>
          <w:rFonts w:ascii="Times New Roman" w:hAnsi="Times New Roman" w:cs="Times New Roman"/>
          <w:bCs/>
          <w:sz w:val="28"/>
          <w:szCs w:val="28"/>
        </w:rPr>
        <w:t xml:space="preserve">, когда тебе это нужно. Ты можешь мне рассказывать то, что тебя беспокоит или даже просто </w:t>
      </w:r>
      <w:proofErr w:type="gramStart"/>
      <w:r w:rsidR="00895AC9">
        <w:rPr>
          <w:rFonts w:ascii="Times New Roman" w:hAnsi="Times New Roman" w:cs="Times New Roman"/>
          <w:bCs/>
          <w:sz w:val="28"/>
          <w:szCs w:val="28"/>
        </w:rPr>
        <w:t>поговорить</w:t>
      </w:r>
      <w:proofErr w:type="gramEnd"/>
      <w:r w:rsidR="00895AC9">
        <w:rPr>
          <w:rFonts w:ascii="Times New Roman" w:hAnsi="Times New Roman" w:cs="Times New Roman"/>
          <w:bCs/>
          <w:sz w:val="28"/>
          <w:szCs w:val="28"/>
        </w:rPr>
        <w:t xml:space="preserve"> о чем - </w:t>
      </w:r>
      <w:proofErr w:type="spellStart"/>
      <w:r w:rsidR="00895AC9">
        <w:rPr>
          <w:rFonts w:ascii="Times New Roman" w:hAnsi="Times New Roman" w:cs="Times New Roman"/>
          <w:bCs/>
          <w:sz w:val="28"/>
          <w:szCs w:val="28"/>
        </w:rPr>
        <w:t>нибудь</w:t>
      </w:r>
      <w:proofErr w:type="spellEnd"/>
      <w:r w:rsidR="00895AC9" w:rsidRPr="00895AC9">
        <w:rPr>
          <w:rFonts w:ascii="Times New Roman" w:hAnsi="Times New Roman" w:cs="Times New Roman"/>
          <w:bCs/>
          <w:sz w:val="28"/>
          <w:szCs w:val="28"/>
        </w:rPr>
        <w:t xml:space="preserve">, если захочешь. </w:t>
      </w:r>
      <w:r w:rsidR="00895AC9">
        <w:rPr>
          <w:rFonts w:ascii="Times New Roman" w:hAnsi="Times New Roman" w:cs="Times New Roman"/>
          <w:bCs/>
          <w:sz w:val="28"/>
          <w:szCs w:val="28"/>
        </w:rPr>
        <w:t>Всегда помни, я люблю тебя таким, какой ты есть!</w:t>
      </w:r>
    </w:p>
    <w:p w:rsidR="00627641" w:rsidRDefault="00627641" w:rsidP="0050172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7641" w:rsidRDefault="00627641" w:rsidP="0050172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DE7C07" w:rsidRDefault="00DE7C07" w:rsidP="0050172E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E1C15" w:rsidRDefault="002E1C15" w:rsidP="0050172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7641" w:rsidRPr="00DE7C07" w:rsidRDefault="00627641" w:rsidP="0050172E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E7C07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371B70" w:rsidRDefault="00627641" w:rsidP="00371B7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Шаповаленко, И.В. Возрастная психология (психология развития и возрастная психология)</w:t>
      </w:r>
      <w:r w:rsidRPr="00627641">
        <w:rPr>
          <w:rFonts w:ascii="Times New Roman" w:hAnsi="Times New Roman" w:cs="Times New Roman"/>
          <w:bCs/>
          <w:sz w:val="28"/>
          <w:szCs w:val="28"/>
        </w:rPr>
        <w:t xml:space="preserve"> / </w:t>
      </w:r>
      <w:r>
        <w:rPr>
          <w:rFonts w:ascii="Times New Roman" w:hAnsi="Times New Roman" w:cs="Times New Roman"/>
          <w:bCs/>
          <w:sz w:val="28"/>
          <w:szCs w:val="28"/>
        </w:rPr>
        <w:t xml:space="preserve">И.В. Шаповаленко. –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М.: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Гардарики</w:t>
      </w:r>
      <w:proofErr w:type="spellEnd"/>
      <w:proofErr w:type="gramEnd"/>
      <w:r>
        <w:rPr>
          <w:rFonts w:ascii="Times New Roman" w:hAnsi="Times New Roman" w:cs="Times New Roman"/>
          <w:bCs/>
          <w:sz w:val="28"/>
          <w:szCs w:val="28"/>
        </w:rPr>
        <w:t>, 2007.</w:t>
      </w:r>
    </w:p>
    <w:p w:rsidR="00371B70" w:rsidRPr="00371B70" w:rsidRDefault="00371B70" w:rsidP="00371B70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27641" w:rsidRDefault="00627641" w:rsidP="00371B7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Белкин А.С. Основы возрастной педагогики: Учеб. пособие для студентов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учеб. Заведений. – М.: Издательский центр «Академия», 2000.</w:t>
      </w:r>
    </w:p>
    <w:p w:rsidR="00371B70" w:rsidRDefault="00371B70" w:rsidP="00371B70">
      <w:pPr>
        <w:spacing w:line="360" w:lineRule="auto"/>
        <w:ind w:left="360"/>
        <w:rPr>
          <w:rFonts w:ascii="Times New Roman" w:hAnsi="Times New Roman" w:cs="Times New Roman"/>
          <w:bCs/>
          <w:sz w:val="28"/>
          <w:szCs w:val="28"/>
        </w:rPr>
      </w:pPr>
    </w:p>
    <w:p w:rsidR="00371B70" w:rsidRPr="00371B70" w:rsidRDefault="00371B70" w:rsidP="00371B70">
      <w:pPr>
        <w:pStyle w:val="a3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1B70">
        <w:rPr>
          <w:rFonts w:ascii="Times New Roman" w:hAnsi="Times New Roman" w:cs="Times New Roman"/>
          <w:bCs/>
          <w:sz w:val="28"/>
          <w:szCs w:val="28"/>
        </w:rPr>
        <w:t>Обухова, Л.Ф. Возрастная психология: учебник для СПО / Л.Ф. Обухова.</w:t>
      </w:r>
    </w:p>
    <w:p w:rsidR="00627641" w:rsidRPr="00371B70" w:rsidRDefault="00371B70" w:rsidP="00371B70">
      <w:pPr>
        <w:pStyle w:val="a3"/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71B7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М.: Издательство </w:t>
      </w:r>
      <w:proofErr w:type="spellStart"/>
      <w:r w:rsidRPr="00371B70">
        <w:rPr>
          <w:rFonts w:ascii="Times New Roman" w:hAnsi="Times New Roman" w:cs="Times New Roman"/>
          <w:bCs/>
          <w:sz w:val="28"/>
          <w:szCs w:val="28"/>
        </w:rPr>
        <w:t>Юрайт</w:t>
      </w:r>
      <w:proofErr w:type="spellEnd"/>
      <w:r w:rsidRPr="00371B70">
        <w:rPr>
          <w:rFonts w:ascii="Times New Roman" w:hAnsi="Times New Roman" w:cs="Times New Roman"/>
          <w:bCs/>
          <w:sz w:val="28"/>
          <w:szCs w:val="28"/>
        </w:rPr>
        <w:t>, 2018.</w:t>
      </w:r>
    </w:p>
    <w:sectPr w:rsidR="00627641" w:rsidRPr="00371B70" w:rsidSect="009D4902">
      <w:headerReference w:type="default" r:id="rId8"/>
      <w:headerReference w:type="first" r:id="rId9"/>
      <w:pgSz w:w="11906" w:h="16838"/>
      <w:pgMar w:top="1134" w:right="851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BE5" w:rsidRDefault="008E7BE5" w:rsidP="00D06880">
      <w:pPr>
        <w:spacing w:after="0" w:line="240" w:lineRule="auto"/>
      </w:pPr>
      <w:r>
        <w:separator/>
      </w:r>
    </w:p>
  </w:endnote>
  <w:endnote w:type="continuationSeparator" w:id="0">
    <w:p w:rsidR="008E7BE5" w:rsidRDefault="008E7BE5" w:rsidP="00D06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BE5" w:rsidRDefault="008E7BE5" w:rsidP="00D06880">
      <w:pPr>
        <w:spacing w:after="0" w:line="240" w:lineRule="auto"/>
      </w:pPr>
      <w:r>
        <w:separator/>
      </w:r>
    </w:p>
  </w:footnote>
  <w:footnote w:type="continuationSeparator" w:id="0">
    <w:p w:rsidR="008E7BE5" w:rsidRDefault="008E7BE5" w:rsidP="00D06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1463910"/>
      <w:docPartObj>
        <w:docPartGallery w:val="Page Numbers (Top of Page)"/>
        <w:docPartUnique/>
      </w:docPartObj>
    </w:sdtPr>
    <w:sdtEndPr/>
    <w:sdtContent>
      <w:p w:rsidR="008A176D" w:rsidRDefault="008A17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BBA">
          <w:rPr>
            <w:noProof/>
          </w:rPr>
          <w:t>2</w:t>
        </w:r>
        <w:r>
          <w:fldChar w:fldCharType="end"/>
        </w:r>
      </w:p>
    </w:sdtContent>
  </w:sdt>
  <w:p w:rsidR="00787574" w:rsidRDefault="00787574" w:rsidP="00787574">
    <w:pPr>
      <w:pStyle w:val="a5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176D" w:rsidRDefault="008A176D">
    <w:pPr>
      <w:pStyle w:val="a5"/>
      <w:jc w:val="right"/>
    </w:pPr>
  </w:p>
  <w:p w:rsidR="00FB04AF" w:rsidRDefault="00FB04AF" w:rsidP="008A176D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71635"/>
    <w:multiLevelType w:val="multilevel"/>
    <w:tmpl w:val="61F446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FA6731C"/>
    <w:multiLevelType w:val="multilevel"/>
    <w:tmpl w:val="7A74226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47D3AE0"/>
    <w:multiLevelType w:val="hybridMultilevel"/>
    <w:tmpl w:val="F044F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E10A1"/>
    <w:multiLevelType w:val="multilevel"/>
    <w:tmpl w:val="22EE6F9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230103EE"/>
    <w:multiLevelType w:val="hybridMultilevel"/>
    <w:tmpl w:val="D5A006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37758"/>
    <w:multiLevelType w:val="hybridMultilevel"/>
    <w:tmpl w:val="E2BE4C3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50087"/>
    <w:multiLevelType w:val="multilevel"/>
    <w:tmpl w:val="AAC860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46904A0F"/>
    <w:multiLevelType w:val="hybridMultilevel"/>
    <w:tmpl w:val="2D74058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7B194D"/>
    <w:multiLevelType w:val="hybridMultilevel"/>
    <w:tmpl w:val="3CE2F7D0"/>
    <w:lvl w:ilvl="0" w:tplc="94200BA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FE713A"/>
    <w:multiLevelType w:val="multilevel"/>
    <w:tmpl w:val="1984208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6A0A6068"/>
    <w:multiLevelType w:val="hybridMultilevel"/>
    <w:tmpl w:val="1B3416D2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78680776"/>
    <w:multiLevelType w:val="multilevel"/>
    <w:tmpl w:val="6CF440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78DA0500"/>
    <w:multiLevelType w:val="hybridMultilevel"/>
    <w:tmpl w:val="8F7279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263A06"/>
    <w:multiLevelType w:val="hybridMultilevel"/>
    <w:tmpl w:val="CAC22A0A"/>
    <w:lvl w:ilvl="0" w:tplc="195AD082">
      <w:start w:val="1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3"/>
  </w:num>
  <w:num w:numId="11">
    <w:abstractNumId w:val="10"/>
  </w:num>
  <w:num w:numId="12">
    <w:abstractNumId w:val="7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92"/>
    <w:rsid w:val="00012000"/>
    <w:rsid w:val="00053750"/>
    <w:rsid w:val="00062701"/>
    <w:rsid w:val="000D740D"/>
    <w:rsid w:val="001860CB"/>
    <w:rsid w:val="001E49C2"/>
    <w:rsid w:val="00200DD0"/>
    <w:rsid w:val="002607D7"/>
    <w:rsid w:val="00281FA7"/>
    <w:rsid w:val="002B5444"/>
    <w:rsid w:val="002C71D2"/>
    <w:rsid w:val="002D2D27"/>
    <w:rsid w:val="002D66B5"/>
    <w:rsid w:val="002E1C15"/>
    <w:rsid w:val="0030671F"/>
    <w:rsid w:val="003534E0"/>
    <w:rsid w:val="00371B70"/>
    <w:rsid w:val="003A07C9"/>
    <w:rsid w:val="003B1D50"/>
    <w:rsid w:val="003C1DF0"/>
    <w:rsid w:val="003C4FE1"/>
    <w:rsid w:val="004049AB"/>
    <w:rsid w:val="00410719"/>
    <w:rsid w:val="00450B92"/>
    <w:rsid w:val="00460E90"/>
    <w:rsid w:val="004C7B54"/>
    <w:rsid w:val="004E5ED8"/>
    <w:rsid w:val="0050172E"/>
    <w:rsid w:val="00523A6F"/>
    <w:rsid w:val="0058466F"/>
    <w:rsid w:val="00585873"/>
    <w:rsid w:val="005C4058"/>
    <w:rsid w:val="006025E6"/>
    <w:rsid w:val="00613722"/>
    <w:rsid w:val="00627641"/>
    <w:rsid w:val="00633E34"/>
    <w:rsid w:val="0064292A"/>
    <w:rsid w:val="006D3FBA"/>
    <w:rsid w:val="006D76F2"/>
    <w:rsid w:val="00787574"/>
    <w:rsid w:val="007C10A5"/>
    <w:rsid w:val="007C4EE0"/>
    <w:rsid w:val="007C69A2"/>
    <w:rsid w:val="00832DC1"/>
    <w:rsid w:val="008349C5"/>
    <w:rsid w:val="00895AC9"/>
    <w:rsid w:val="008A176D"/>
    <w:rsid w:val="008E7BE5"/>
    <w:rsid w:val="009462FD"/>
    <w:rsid w:val="009574AD"/>
    <w:rsid w:val="0096492D"/>
    <w:rsid w:val="00975334"/>
    <w:rsid w:val="00976A3D"/>
    <w:rsid w:val="0098214B"/>
    <w:rsid w:val="0099490D"/>
    <w:rsid w:val="009C5A48"/>
    <w:rsid w:val="009D4902"/>
    <w:rsid w:val="009E38B5"/>
    <w:rsid w:val="00A3676D"/>
    <w:rsid w:val="00A458AE"/>
    <w:rsid w:val="00A83040"/>
    <w:rsid w:val="00A96B64"/>
    <w:rsid w:val="00AA2B93"/>
    <w:rsid w:val="00AA62EA"/>
    <w:rsid w:val="00AC2DFF"/>
    <w:rsid w:val="00AC436B"/>
    <w:rsid w:val="00AF4E5E"/>
    <w:rsid w:val="00B375E4"/>
    <w:rsid w:val="00B45C05"/>
    <w:rsid w:val="00BA3369"/>
    <w:rsid w:val="00C108CF"/>
    <w:rsid w:val="00C50B5D"/>
    <w:rsid w:val="00C54BBA"/>
    <w:rsid w:val="00CB35D7"/>
    <w:rsid w:val="00CC1C97"/>
    <w:rsid w:val="00CD490D"/>
    <w:rsid w:val="00D06880"/>
    <w:rsid w:val="00D10C89"/>
    <w:rsid w:val="00D50C59"/>
    <w:rsid w:val="00D60F3B"/>
    <w:rsid w:val="00DB326F"/>
    <w:rsid w:val="00DE7C07"/>
    <w:rsid w:val="00E01EEF"/>
    <w:rsid w:val="00E123EB"/>
    <w:rsid w:val="00E21FDA"/>
    <w:rsid w:val="00E26043"/>
    <w:rsid w:val="00E43DE6"/>
    <w:rsid w:val="00E53B86"/>
    <w:rsid w:val="00E764EF"/>
    <w:rsid w:val="00EC3559"/>
    <w:rsid w:val="00F00AA0"/>
    <w:rsid w:val="00F139C9"/>
    <w:rsid w:val="00FA17AB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4BBE252-0D7E-473A-A584-3953A6AA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4A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5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06880"/>
  </w:style>
  <w:style w:type="paragraph" w:styleId="a7">
    <w:name w:val="footer"/>
    <w:basedOn w:val="a"/>
    <w:link w:val="a8"/>
    <w:uiPriority w:val="99"/>
    <w:unhideWhenUsed/>
    <w:rsid w:val="00D068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068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5A829-0A44-4991-8426-8925685BC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5803</Words>
  <Characters>33083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Семёнов Семён Юрьевич</cp:lastModifiedBy>
  <cp:revision>3</cp:revision>
  <dcterms:created xsi:type="dcterms:W3CDTF">2020-04-19T20:13:00Z</dcterms:created>
  <dcterms:modified xsi:type="dcterms:W3CDTF">2020-10-16T10:00:00Z</dcterms:modified>
</cp:coreProperties>
</file>